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KSIĄŻNICA PŁOCKA IM. WŁADYSŁAWA BRONIEWSKIEGO </w:t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 KATECHETYCZNY </w:t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KURII DIECEZJALNEJ PŁOCKIEJ </w:t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ZAPRASZAJĄ NA </w:t>
      </w:r>
      <w:bookmarkStart w:id="0" w:name="_Hlk4962688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PRZEGLĄD ETIUD TEATRALNYCH </w:t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ŚWIĘTYCH I BŁOGOSŁAWIONYCH</w:t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ZWYKLI - NIEZWYKLI</w:t>
      </w:r>
    </w:p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:rsidR="00CF29C6" w:rsidRPr="00343B94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bookmarkStart w:id="1" w:name="_Hlk49685706"/>
    </w:p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3B94">
        <w:rPr>
          <w:rFonts w:ascii="Times New Roman" w:hAnsi="Times New Roman" w:cs="Times New Roman"/>
          <w:sz w:val="24"/>
          <w:szCs w:val="24"/>
          <w:u w:val="single"/>
        </w:rPr>
        <w:t>Informacje ogólne:</w:t>
      </w:r>
    </w:p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29C6" w:rsidRPr="00343B94" w:rsidRDefault="00A97013" w:rsidP="00CF29C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IX </w:t>
      </w:r>
      <w:r w:rsidR="00CF29C6" w:rsidRPr="00343B94">
        <w:rPr>
          <w:rFonts w:ascii="Times New Roman" w:hAnsi="Times New Roman" w:cs="Times New Roman"/>
          <w:sz w:val="24"/>
          <w:szCs w:val="24"/>
        </w:rPr>
        <w:t>przeglądu etiud teatralnych o Świętyc</w:t>
      </w:r>
      <w:r w:rsidR="005F5F35">
        <w:rPr>
          <w:rFonts w:ascii="Times New Roman" w:hAnsi="Times New Roman" w:cs="Times New Roman"/>
          <w:sz w:val="24"/>
          <w:szCs w:val="24"/>
        </w:rPr>
        <w:t xml:space="preserve">h i Błogosławionych „Zwykli - </w:t>
      </w:r>
      <w:r w:rsidR="00CF29C6" w:rsidRPr="00343B94">
        <w:rPr>
          <w:rFonts w:ascii="Times New Roman" w:hAnsi="Times New Roman" w:cs="Times New Roman"/>
          <w:sz w:val="24"/>
          <w:szCs w:val="24"/>
        </w:rPr>
        <w:t>Niezwykli</w:t>
      </w:r>
      <w:r w:rsidR="00CF29C6">
        <w:rPr>
          <w:rFonts w:ascii="Times New Roman" w:hAnsi="Times New Roman" w:cs="Times New Roman"/>
          <w:sz w:val="24"/>
          <w:szCs w:val="24"/>
        </w:rPr>
        <w:t>”</w:t>
      </w:r>
      <w:r w:rsidR="00CF29C6" w:rsidRPr="00343B94">
        <w:rPr>
          <w:rFonts w:ascii="Times New Roman" w:hAnsi="Times New Roman" w:cs="Times New Roman"/>
          <w:sz w:val="24"/>
          <w:szCs w:val="24"/>
        </w:rPr>
        <w:t xml:space="preserve"> jest </w:t>
      </w:r>
      <w:r w:rsidR="00CF29C6" w:rsidRPr="00343B94">
        <w:rPr>
          <w:rFonts w:ascii="Times New Roman" w:hAnsi="Times New Roman" w:cs="Times New Roman"/>
          <w:b/>
          <w:bCs/>
          <w:sz w:val="24"/>
          <w:szCs w:val="24"/>
        </w:rPr>
        <w:t>Książnica Płock</w:t>
      </w:r>
      <w:r w:rsidR="005F5F35">
        <w:rPr>
          <w:rFonts w:ascii="Times New Roman" w:hAnsi="Times New Roman" w:cs="Times New Roman"/>
          <w:b/>
          <w:bCs/>
          <w:sz w:val="24"/>
          <w:szCs w:val="24"/>
        </w:rPr>
        <w:t xml:space="preserve">a im. Władysława Broniewskiego </w:t>
      </w:r>
      <w:r w:rsidR="00CF29C6" w:rsidRPr="00343B94">
        <w:rPr>
          <w:rFonts w:ascii="Times New Roman" w:hAnsi="Times New Roman" w:cs="Times New Roman"/>
          <w:b/>
          <w:bCs/>
          <w:sz w:val="24"/>
          <w:szCs w:val="24"/>
        </w:rPr>
        <w:t>oraz Wydział Katechetyczny Kurii Diecezjalnej Płockiej</w:t>
      </w:r>
      <w:r w:rsidR="00CF29C6" w:rsidRPr="00343B94">
        <w:rPr>
          <w:rFonts w:ascii="Times New Roman" w:hAnsi="Times New Roman" w:cs="Times New Roman"/>
          <w:sz w:val="24"/>
          <w:szCs w:val="24"/>
        </w:rPr>
        <w:t>.</w:t>
      </w:r>
    </w:p>
    <w:p w:rsidR="00CF29C6" w:rsidRPr="00343B94" w:rsidRDefault="00CF29C6" w:rsidP="00CF29C6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3B94">
        <w:rPr>
          <w:rFonts w:ascii="Times New Roman" w:hAnsi="Times New Roman" w:cs="Times New Roman"/>
          <w:sz w:val="24"/>
          <w:szCs w:val="24"/>
        </w:rPr>
        <w:t xml:space="preserve">Konkurs ma na celu:   </w:t>
      </w:r>
    </w:p>
    <w:p w:rsidR="00CF29C6" w:rsidRPr="00343B94" w:rsidRDefault="00CF29C6" w:rsidP="00CF29C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popularyzację tekstów kultury prezentujących sylwetki Świętych i Błogosławionych,</w:t>
      </w:r>
    </w:p>
    <w:p w:rsidR="00CF29C6" w:rsidRPr="00343B94" w:rsidRDefault="00CF29C6" w:rsidP="00CF29C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ukazanie, na czym polega prawdziwa świętość, </w:t>
      </w:r>
    </w:p>
    <w:p w:rsidR="00CF29C6" w:rsidRPr="00343B94" w:rsidRDefault="00CF29C6" w:rsidP="00CF29C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zachętę do bycia wytrwałym w dążeniu do wytyczonego celu,</w:t>
      </w:r>
    </w:p>
    <w:p w:rsidR="00CF29C6" w:rsidRPr="00343B94" w:rsidRDefault="00CF29C6" w:rsidP="00CF29C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propagowanie uniwersalnych wartości,</w:t>
      </w:r>
    </w:p>
    <w:p w:rsidR="00CF29C6" w:rsidRPr="00343B94" w:rsidRDefault="00CF29C6" w:rsidP="00CF29C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zainspirowanie uczniów do wyrażania swoich uczuć w twórczości scenicznej.</w:t>
      </w:r>
      <w:bookmarkStart w:id="2" w:name="_Hlk49688830"/>
    </w:p>
    <w:bookmarkEnd w:id="2"/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uczestnictwa</w:t>
      </w:r>
    </w:p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29C6" w:rsidRPr="00343B94" w:rsidRDefault="00A97013" w:rsidP="00CF29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F5589" w:rsidRPr="00FF5589">
        <w:rPr>
          <w:rFonts w:ascii="Times New Roman" w:hAnsi="Times New Roman" w:cs="Times New Roman"/>
          <w:sz w:val="24"/>
          <w:szCs w:val="24"/>
        </w:rPr>
        <w:t>T</w:t>
      </w:r>
      <w:r w:rsidR="00CF29C6" w:rsidRPr="00FF5589">
        <w:rPr>
          <w:rFonts w:ascii="Times New Roman" w:hAnsi="Times New Roman" w:cs="Times New Roman"/>
          <w:sz w:val="24"/>
          <w:szCs w:val="24"/>
        </w:rPr>
        <w:t xml:space="preserve">egoroczny przegląd etiud teatralnych </w:t>
      </w:r>
      <w:r w:rsidR="0094437E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FF5589">
        <w:rPr>
          <w:rFonts w:ascii="Times New Roman" w:hAnsi="Times New Roman" w:cs="Times New Roman"/>
          <w:sz w:val="24"/>
          <w:szCs w:val="24"/>
        </w:rPr>
        <w:t>bez względu na sytuację</w:t>
      </w:r>
      <w:r w:rsidR="00FF5589" w:rsidRPr="00A97013">
        <w:rPr>
          <w:rFonts w:ascii="Times New Roman" w:hAnsi="Times New Roman" w:cs="Times New Roman"/>
          <w:sz w:val="24"/>
          <w:szCs w:val="24"/>
        </w:rPr>
        <w:t xml:space="preserve"> </w:t>
      </w:r>
      <w:r w:rsidR="00FF5589">
        <w:rPr>
          <w:rFonts w:ascii="Times New Roman" w:hAnsi="Times New Roman" w:cs="Times New Roman"/>
          <w:sz w:val="24"/>
          <w:szCs w:val="24"/>
        </w:rPr>
        <w:t>epidemiczną,</w:t>
      </w:r>
      <w:r w:rsidR="00FF5589" w:rsidRPr="00343B94">
        <w:rPr>
          <w:rFonts w:ascii="Times New Roman" w:hAnsi="Times New Roman" w:cs="Times New Roman"/>
          <w:sz w:val="24"/>
          <w:szCs w:val="24"/>
        </w:rPr>
        <w:t xml:space="preserve"> ponieważ nie chcemy przerywać cor</w:t>
      </w:r>
      <w:r w:rsidR="00FF5589">
        <w:rPr>
          <w:rFonts w:ascii="Times New Roman" w:hAnsi="Times New Roman" w:cs="Times New Roman"/>
          <w:sz w:val="24"/>
          <w:szCs w:val="24"/>
        </w:rPr>
        <w:t>ocznych, organizowanych od dziewięciu</w:t>
      </w:r>
      <w:r w:rsidR="00FF5589" w:rsidRPr="00343B94">
        <w:rPr>
          <w:rFonts w:ascii="Times New Roman" w:hAnsi="Times New Roman" w:cs="Times New Roman"/>
          <w:sz w:val="24"/>
          <w:szCs w:val="24"/>
        </w:rPr>
        <w:t xml:space="preserve"> lat prezent</w:t>
      </w:r>
      <w:r w:rsidR="00FF5589">
        <w:rPr>
          <w:rFonts w:ascii="Times New Roman" w:hAnsi="Times New Roman" w:cs="Times New Roman"/>
          <w:sz w:val="24"/>
          <w:szCs w:val="24"/>
        </w:rPr>
        <w:t>acji etiud teatralnych</w:t>
      </w:r>
      <w:r w:rsidR="0094437E">
        <w:rPr>
          <w:rFonts w:ascii="Times New Roman" w:hAnsi="Times New Roman" w:cs="Times New Roman"/>
          <w:sz w:val="24"/>
          <w:szCs w:val="24"/>
        </w:rPr>
        <w:t xml:space="preserve"> w wykonaniu  młodzieży. Jeśli przepisy zezwolą</w:t>
      </w:r>
      <w:r w:rsidR="00AF5B02">
        <w:rPr>
          <w:rFonts w:ascii="Times New Roman" w:hAnsi="Times New Roman" w:cs="Times New Roman"/>
          <w:sz w:val="24"/>
          <w:szCs w:val="24"/>
        </w:rPr>
        <w:t>,</w:t>
      </w:r>
      <w:r w:rsidR="0094437E">
        <w:rPr>
          <w:rFonts w:ascii="Times New Roman" w:hAnsi="Times New Roman" w:cs="Times New Roman"/>
          <w:sz w:val="24"/>
          <w:szCs w:val="24"/>
        </w:rPr>
        <w:t xml:space="preserve"> finał zostanie przeprowadzony </w:t>
      </w:r>
      <w:r w:rsidRPr="0094437E">
        <w:rPr>
          <w:rFonts w:ascii="Times New Roman" w:hAnsi="Times New Roman" w:cs="Times New Roman"/>
          <w:sz w:val="24"/>
          <w:szCs w:val="24"/>
        </w:rPr>
        <w:t xml:space="preserve">na scenie w </w:t>
      </w:r>
      <w:proofErr w:type="spellStart"/>
      <w:r w:rsidRPr="0094437E">
        <w:rPr>
          <w:rFonts w:ascii="Times New Roman" w:hAnsi="Times New Roman" w:cs="Times New Roman"/>
          <w:sz w:val="24"/>
          <w:szCs w:val="24"/>
        </w:rPr>
        <w:t>Mediatece</w:t>
      </w:r>
      <w:proofErr w:type="spellEnd"/>
      <w:r w:rsidRPr="00944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37E">
        <w:rPr>
          <w:rFonts w:ascii="Times New Roman" w:hAnsi="Times New Roman" w:cs="Times New Roman"/>
          <w:sz w:val="24"/>
          <w:szCs w:val="24"/>
        </w:rPr>
        <w:t>eMka</w:t>
      </w:r>
      <w:proofErr w:type="spellEnd"/>
      <w:r w:rsidRPr="0094437E">
        <w:rPr>
          <w:rFonts w:ascii="Times New Roman" w:hAnsi="Times New Roman" w:cs="Times New Roman"/>
          <w:sz w:val="24"/>
          <w:szCs w:val="24"/>
        </w:rPr>
        <w:t xml:space="preserve"> Książnicy Płockiej</w:t>
      </w:r>
      <w:r w:rsidR="0094437E">
        <w:rPr>
          <w:rFonts w:ascii="Times New Roman" w:hAnsi="Times New Roman" w:cs="Times New Roman"/>
          <w:sz w:val="24"/>
          <w:szCs w:val="24"/>
        </w:rPr>
        <w:t xml:space="preserve"> z udziałem publiczności</w:t>
      </w:r>
      <w:r w:rsidRPr="00944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Natomiast jeśli zostaną wprowadzone no</w:t>
      </w:r>
      <w:r w:rsidR="003566D8">
        <w:rPr>
          <w:rFonts w:ascii="Times New Roman" w:hAnsi="Times New Roman" w:cs="Times New Roman"/>
          <w:sz w:val="24"/>
          <w:szCs w:val="24"/>
        </w:rPr>
        <w:t xml:space="preserve">we przepisy ograniczające lub zabraniające </w:t>
      </w:r>
      <w:r>
        <w:rPr>
          <w:rFonts w:ascii="Times New Roman" w:hAnsi="Times New Roman" w:cs="Times New Roman"/>
          <w:sz w:val="24"/>
          <w:szCs w:val="24"/>
        </w:rPr>
        <w:t>organizacji imprez</w:t>
      </w:r>
      <w:r w:rsidR="00471263">
        <w:rPr>
          <w:rFonts w:ascii="Times New Roman" w:hAnsi="Times New Roman" w:cs="Times New Roman"/>
          <w:sz w:val="24"/>
          <w:szCs w:val="24"/>
        </w:rPr>
        <w:t>,</w:t>
      </w:r>
      <w:r w:rsidR="00CF29C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rócimy do zasad ubiegłego </w:t>
      </w:r>
      <w:r w:rsidR="001B363D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 xml:space="preserve">i przeprowadzimy </w:t>
      </w:r>
      <w:r w:rsidR="003566D8">
        <w:rPr>
          <w:rFonts w:ascii="Times New Roman" w:hAnsi="Times New Roman" w:cs="Times New Roman"/>
          <w:sz w:val="24"/>
          <w:szCs w:val="24"/>
        </w:rPr>
        <w:t xml:space="preserve">przegląd </w:t>
      </w:r>
      <w:r>
        <w:rPr>
          <w:rFonts w:ascii="Times New Roman" w:hAnsi="Times New Roman" w:cs="Times New Roman"/>
          <w:sz w:val="24"/>
          <w:szCs w:val="24"/>
        </w:rPr>
        <w:t xml:space="preserve">po raz drugi </w:t>
      </w:r>
      <w:r w:rsidR="003566D8">
        <w:rPr>
          <w:rFonts w:ascii="Times New Roman" w:hAnsi="Times New Roman" w:cs="Times New Roman"/>
          <w:sz w:val="24"/>
          <w:szCs w:val="24"/>
        </w:rPr>
        <w:t>w wersji online</w:t>
      </w:r>
      <w:r w:rsidR="00CF29C6" w:rsidRPr="00343B94">
        <w:rPr>
          <w:rFonts w:ascii="Times New Roman" w:hAnsi="Times New Roman" w:cs="Times New Roman"/>
          <w:sz w:val="24"/>
          <w:szCs w:val="24"/>
        </w:rPr>
        <w:t xml:space="preserve">. </w:t>
      </w:r>
      <w:r w:rsidR="0094437E" w:rsidRPr="005F5F35">
        <w:rPr>
          <w:rFonts w:ascii="Times New Roman" w:hAnsi="Times New Roman" w:cs="Times New Roman"/>
          <w:b/>
          <w:sz w:val="24"/>
          <w:szCs w:val="24"/>
        </w:rPr>
        <w:t>O formule</w:t>
      </w:r>
      <w:r w:rsidR="009C4EA9" w:rsidRPr="005F5F35">
        <w:rPr>
          <w:rFonts w:ascii="Times New Roman" w:hAnsi="Times New Roman" w:cs="Times New Roman"/>
          <w:b/>
          <w:sz w:val="24"/>
          <w:szCs w:val="24"/>
        </w:rPr>
        <w:t xml:space="preserve"> finału</w:t>
      </w:r>
      <w:r w:rsidR="0094437E" w:rsidRPr="005F5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EA9" w:rsidRPr="005F5F35">
        <w:rPr>
          <w:rFonts w:ascii="Times New Roman" w:hAnsi="Times New Roman" w:cs="Times New Roman"/>
          <w:b/>
          <w:sz w:val="24"/>
          <w:szCs w:val="24"/>
        </w:rPr>
        <w:t>powiadomimy zainteresowanych do 8 października 2021 roku.</w:t>
      </w:r>
    </w:p>
    <w:p w:rsidR="00CF29C6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E5C88" w:rsidRPr="00DE5C88" w:rsidRDefault="00B32CDE" w:rsidP="003566D8">
      <w:pPr>
        <w:pStyle w:val="Normalny1"/>
        <w:numPr>
          <w:ilvl w:val="0"/>
          <w:numId w:val="19"/>
        </w:numPr>
        <w:jc w:val="both"/>
        <w:rPr>
          <w:rStyle w:val="17"/>
          <w:i w:val="0"/>
          <w:iCs w:val="0"/>
        </w:rPr>
      </w:pPr>
      <w:r>
        <w:t xml:space="preserve">Przedmiotem konkursu są </w:t>
      </w:r>
      <w:r>
        <w:rPr>
          <w:b/>
          <w:bCs/>
        </w:rPr>
        <w:t xml:space="preserve">max. 10-minutowe inscenizacje </w:t>
      </w:r>
      <w:r>
        <w:t xml:space="preserve">prezentujące </w:t>
      </w:r>
      <w:r>
        <w:rPr>
          <w:rStyle w:val="15"/>
        </w:rPr>
        <w:t xml:space="preserve">epizody </w:t>
      </w:r>
      <w:r w:rsidRPr="003566D8">
        <w:rPr>
          <w:rStyle w:val="15"/>
          <w:i/>
        </w:rPr>
        <w:t>z </w:t>
      </w:r>
      <w:r w:rsidRPr="003566D8">
        <w:rPr>
          <w:rStyle w:val="17"/>
          <w:i w:val="0"/>
        </w:rPr>
        <w:t>żywotów Błogosławionych i Świętych,</w:t>
      </w:r>
      <w:r w:rsidRPr="004367B1">
        <w:rPr>
          <w:rStyle w:val="17"/>
          <w:i w:val="0"/>
        </w:rPr>
        <w:t xml:space="preserve"> ukazujące wyjątkowość prezentowanej postaci.</w:t>
      </w:r>
      <w:r w:rsidR="0033640A">
        <w:rPr>
          <w:rStyle w:val="17"/>
          <w:i w:val="0"/>
        </w:rPr>
        <w:t xml:space="preserve"> </w:t>
      </w:r>
      <w:r w:rsidR="003566D8">
        <w:rPr>
          <w:rStyle w:val="17"/>
          <w:i w:val="0"/>
        </w:rPr>
        <w:t xml:space="preserve">Mamy nadzieję, że młodzież zainteresuje się postaciami </w:t>
      </w:r>
      <w:r w:rsidR="005F5F35">
        <w:rPr>
          <w:rStyle w:val="17"/>
          <w:i w:val="0"/>
        </w:rPr>
        <w:t>nowych Błogosławionych</w:t>
      </w:r>
      <w:r w:rsidR="003566D8">
        <w:rPr>
          <w:rStyle w:val="17"/>
          <w:i w:val="0"/>
        </w:rPr>
        <w:t>:</w:t>
      </w:r>
      <w:r w:rsidR="0033640A" w:rsidRPr="0094437E">
        <w:rPr>
          <w:rStyle w:val="17"/>
          <w:i w:val="0"/>
        </w:rPr>
        <w:t xml:space="preserve"> </w:t>
      </w:r>
      <w:r w:rsidR="0094437E">
        <w:rPr>
          <w:rStyle w:val="17"/>
          <w:i w:val="0"/>
        </w:rPr>
        <w:t>kardynał</w:t>
      </w:r>
      <w:r w:rsidR="003566D8">
        <w:rPr>
          <w:rStyle w:val="17"/>
          <w:i w:val="0"/>
        </w:rPr>
        <w:t>em</w:t>
      </w:r>
      <w:r w:rsidR="0094437E">
        <w:rPr>
          <w:rStyle w:val="17"/>
          <w:i w:val="0"/>
        </w:rPr>
        <w:t xml:space="preserve"> Stefan</w:t>
      </w:r>
      <w:r w:rsidR="003566D8">
        <w:rPr>
          <w:rStyle w:val="17"/>
          <w:i w:val="0"/>
        </w:rPr>
        <w:t>em</w:t>
      </w:r>
      <w:r w:rsidR="0094437E">
        <w:rPr>
          <w:rStyle w:val="17"/>
          <w:i w:val="0"/>
        </w:rPr>
        <w:t xml:space="preserve"> Wyszyński</w:t>
      </w:r>
      <w:r w:rsidR="003566D8">
        <w:rPr>
          <w:rStyle w:val="17"/>
          <w:i w:val="0"/>
        </w:rPr>
        <w:t>m</w:t>
      </w:r>
      <w:r w:rsidR="0094437E">
        <w:rPr>
          <w:rStyle w:val="17"/>
          <w:i w:val="0"/>
        </w:rPr>
        <w:t xml:space="preserve"> i Róż</w:t>
      </w:r>
      <w:r w:rsidR="003566D8">
        <w:rPr>
          <w:rStyle w:val="17"/>
          <w:i w:val="0"/>
        </w:rPr>
        <w:t>ą</w:t>
      </w:r>
      <w:r w:rsidR="005F5F35">
        <w:rPr>
          <w:rStyle w:val="17"/>
          <w:i w:val="0"/>
        </w:rPr>
        <w:t xml:space="preserve"> Czack</w:t>
      </w:r>
      <w:r w:rsidR="003566D8">
        <w:rPr>
          <w:rStyle w:val="17"/>
          <w:i w:val="0"/>
        </w:rPr>
        <w:t>ą</w:t>
      </w:r>
      <w:r w:rsidR="0094437E">
        <w:rPr>
          <w:rStyle w:val="17"/>
          <w:i w:val="0"/>
        </w:rPr>
        <w:t>.</w:t>
      </w:r>
    </w:p>
    <w:p w:rsidR="00DE5C88" w:rsidRPr="00AB6828" w:rsidRDefault="003566D8" w:rsidP="003566D8">
      <w:pPr>
        <w:pStyle w:val="Normalny1"/>
        <w:ind w:left="142"/>
        <w:jc w:val="both"/>
        <w:rPr>
          <w:rStyle w:val="17"/>
          <w:i w:val="0"/>
          <w:iCs w:val="0"/>
          <w:color w:val="FF0000"/>
        </w:rPr>
      </w:pPr>
      <w:r>
        <w:rPr>
          <w:rStyle w:val="17"/>
          <w:i w:val="0"/>
        </w:rPr>
        <w:t>W przypadku formuły online</w:t>
      </w:r>
      <w:r w:rsidR="00DE5C88">
        <w:t xml:space="preserve">, </w:t>
      </w:r>
      <w:r w:rsidR="00DE5C88">
        <w:rPr>
          <w:rStyle w:val="17"/>
          <w:i w:val="0"/>
        </w:rPr>
        <w:t>u</w:t>
      </w:r>
      <w:r w:rsidR="00DE5C88" w:rsidRPr="00DE5C88">
        <w:rPr>
          <w:rStyle w:val="17"/>
          <w:i w:val="0"/>
        </w:rPr>
        <w:t>czestnicy i uczestniczki konkursu</w:t>
      </w:r>
      <w:r w:rsidR="00471263">
        <w:rPr>
          <w:rStyle w:val="17"/>
          <w:i w:val="0"/>
        </w:rPr>
        <w:t xml:space="preserve"> nagrywają w formie pliku mp</w:t>
      </w:r>
      <w:r w:rsidR="00AB6828">
        <w:rPr>
          <w:rStyle w:val="17"/>
          <w:i w:val="0"/>
        </w:rPr>
        <w:t xml:space="preserve">4. </w:t>
      </w:r>
      <w:r w:rsidR="00DE5C88" w:rsidRPr="00DE5C88">
        <w:rPr>
          <w:rStyle w:val="17"/>
          <w:i w:val="0"/>
        </w:rPr>
        <w:t xml:space="preserve">O ile Jury w porozumieniu z Organizatorami nie postanowi inaczej, przekroczenie tego czasu spowoduje dyskwalifikację uczestnika konkursu. </w:t>
      </w:r>
    </w:p>
    <w:p w:rsidR="00DE5C88" w:rsidRDefault="00DE5C88" w:rsidP="00DE5C88">
      <w:pPr>
        <w:pStyle w:val="Normalny1"/>
        <w:jc w:val="both"/>
      </w:pPr>
      <w:r>
        <w:rPr>
          <w:rStyle w:val="17"/>
        </w:rPr>
        <w:t xml:space="preserve"> </w:t>
      </w:r>
    </w:p>
    <w:p w:rsidR="00B32CDE" w:rsidRDefault="00B32CDE" w:rsidP="003566D8">
      <w:pPr>
        <w:pStyle w:val="Normalny1"/>
        <w:numPr>
          <w:ilvl w:val="0"/>
          <w:numId w:val="17"/>
        </w:numPr>
        <w:jc w:val="both"/>
      </w:pPr>
      <w:r>
        <w:t>Konkurs jest skierowany do uczniów klas VI – VIII szkół podstawowych oraz szkół ponadpodstawowych Diecezji Płockiej.</w:t>
      </w:r>
    </w:p>
    <w:p w:rsidR="00B32CDE" w:rsidRDefault="00B32CDE" w:rsidP="003566D8">
      <w:pPr>
        <w:pStyle w:val="Normalny1"/>
        <w:numPr>
          <w:ilvl w:val="0"/>
          <w:numId w:val="17"/>
        </w:numPr>
        <w:jc w:val="both"/>
      </w:pPr>
      <w:r>
        <w:t xml:space="preserve">Liczba osób występujących w etiudzie, </w:t>
      </w:r>
      <w:r w:rsidRPr="005F5F35">
        <w:rPr>
          <w:u w:val="single"/>
        </w:rPr>
        <w:t>max. do 10 osób</w:t>
      </w:r>
      <w:r>
        <w:t>, zależy od indywidualnych potrzeb poszczególnych inscenizacji.</w:t>
      </w:r>
    </w:p>
    <w:p w:rsidR="00B32CDE" w:rsidRDefault="00B32CDE" w:rsidP="003566D8">
      <w:pPr>
        <w:pStyle w:val="Normalny1"/>
        <w:numPr>
          <w:ilvl w:val="0"/>
          <w:numId w:val="17"/>
        </w:numPr>
        <w:jc w:val="both"/>
      </w:pPr>
      <w:r>
        <w:t>Powołane przez organizatora jury będzie oceniać: dobór bohatera inscenizacji, występ aktorski, siłę i sugestywność przekazu, elementy wzbogacające przekaz słowny.</w:t>
      </w:r>
    </w:p>
    <w:p w:rsidR="00AF5B02" w:rsidRPr="00AF5B02" w:rsidRDefault="00B32CDE" w:rsidP="003566D8">
      <w:pPr>
        <w:pStyle w:val="Normalny1"/>
        <w:numPr>
          <w:ilvl w:val="0"/>
          <w:numId w:val="17"/>
        </w:numPr>
        <w:jc w:val="both"/>
      </w:pPr>
      <w:r>
        <w:t>Zgłoszenia na przygotowanym formularzu</w:t>
      </w:r>
      <w:r w:rsidR="004367B1">
        <w:t xml:space="preserve"> </w:t>
      </w:r>
      <w:r>
        <w:rPr>
          <w:shd w:val="clear" w:color="auto" w:fill="FFFFFF" w:themeFill="background1"/>
        </w:rPr>
        <w:t>oraz zgody na przetwarzanie danych osobowych i wykorzyst</w:t>
      </w:r>
      <w:r w:rsidR="004367B1">
        <w:rPr>
          <w:shd w:val="clear" w:color="auto" w:fill="FFFFFF" w:themeFill="background1"/>
        </w:rPr>
        <w:t xml:space="preserve">anie wizerunku nauczycieli, a także </w:t>
      </w:r>
      <w:r>
        <w:rPr>
          <w:shd w:val="clear" w:color="auto" w:fill="FFFFFF" w:themeFill="background1"/>
        </w:rPr>
        <w:t xml:space="preserve">zgody rodziców lub pełnoletnich uczestników </w:t>
      </w:r>
      <w:r>
        <w:t xml:space="preserve"> </w:t>
      </w:r>
      <w:r w:rsidR="009D206A">
        <w:rPr>
          <w:shd w:val="clear" w:color="auto" w:fill="FFFFFF" w:themeFill="background1"/>
        </w:rPr>
        <w:t>p</w:t>
      </w:r>
      <w:r w:rsidRPr="009D206A">
        <w:rPr>
          <w:shd w:val="clear" w:color="auto" w:fill="FFFFFF" w:themeFill="background1"/>
        </w:rPr>
        <w:t>rzeglądu na wykorzystanie wizerunku należy s</w:t>
      </w:r>
      <w:r w:rsidR="009D206A">
        <w:t xml:space="preserve">kładać do </w:t>
      </w:r>
      <w:r w:rsidR="005F5F35">
        <w:rPr>
          <w:b/>
        </w:rPr>
        <w:t>5 </w:t>
      </w:r>
      <w:r w:rsidR="009D206A" w:rsidRPr="00AF5B02">
        <w:rPr>
          <w:b/>
        </w:rPr>
        <w:t>października</w:t>
      </w:r>
      <w:r w:rsidR="00217DC3" w:rsidRPr="00AF5B02">
        <w:rPr>
          <w:b/>
        </w:rPr>
        <w:t xml:space="preserve"> 2021 r</w:t>
      </w:r>
      <w:r w:rsidR="00217DC3" w:rsidRPr="00AF5B02">
        <w:rPr>
          <w:b/>
          <w:color w:val="000000" w:themeColor="text1"/>
        </w:rPr>
        <w:t>.</w:t>
      </w:r>
      <w:r w:rsidR="00AF5B02" w:rsidRPr="00AF5B02">
        <w:rPr>
          <w:b/>
          <w:color w:val="000000" w:themeColor="text1"/>
        </w:rPr>
        <w:t xml:space="preserve"> </w:t>
      </w:r>
    </w:p>
    <w:p w:rsidR="00B32CDE" w:rsidRDefault="00AF5B02" w:rsidP="00AF5B02">
      <w:pPr>
        <w:pStyle w:val="Normalny1"/>
        <w:ind w:left="360"/>
        <w:jc w:val="both"/>
      </w:pPr>
      <w:r w:rsidRPr="00AF5B02">
        <w:rPr>
          <w:bCs/>
          <w:color w:val="000000" w:themeColor="text1"/>
        </w:rPr>
        <w:t>W</w:t>
      </w:r>
      <w:r w:rsidR="00AB6828" w:rsidRPr="00AF5B02">
        <w:rPr>
          <w:bCs/>
          <w:color w:val="000000" w:themeColor="text1"/>
        </w:rPr>
        <w:t xml:space="preserve"> przypadk</w:t>
      </w:r>
      <w:r w:rsidR="005F5F35">
        <w:rPr>
          <w:bCs/>
          <w:color w:val="000000" w:themeColor="text1"/>
        </w:rPr>
        <w:t>u formuły online</w:t>
      </w:r>
      <w:r>
        <w:rPr>
          <w:bCs/>
          <w:color w:val="000000" w:themeColor="text1"/>
        </w:rPr>
        <w:t xml:space="preserve"> </w:t>
      </w:r>
      <w:r w:rsidRPr="00AF5B02">
        <w:rPr>
          <w:bCs/>
          <w:color w:val="000000" w:themeColor="text1"/>
        </w:rPr>
        <w:t>dodatkowo po ustaleniu terminu</w:t>
      </w:r>
      <w:r>
        <w:rPr>
          <w:bCs/>
          <w:color w:val="000000" w:themeColor="text1"/>
        </w:rPr>
        <w:t xml:space="preserve"> uwzględniającego czas nagrania</w:t>
      </w:r>
      <w:r w:rsidRPr="00AF5B02">
        <w:rPr>
          <w:bCs/>
          <w:color w:val="000000" w:themeColor="text1"/>
        </w:rPr>
        <w:t xml:space="preserve"> należy dostarczyć</w:t>
      </w:r>
      <w:r>
        <w:rPr>
          <w:bCs/>
          <w:color w:val="000000" w:themeColor="text1"/>
        </w:rPr>
        <w:t xml:space="preserve"> </w:t>
      </w:r>
      <w:r w:rsidR="00471263" w:rsidRPr="00AF5B02">
        <w:rPr>
          <w:bCs/>
          <w:color w:val="000000" w:themeColor="text1"/>
        </w:rPr>
        <w:t>etiudy</w:t>
      </w:r>
      <w:r w:rsidRPr="00AF5B02">
        <w:rPr>
          <w:bCs/>
          <w:color w:val="000000" w:themeColor="text1"/>
        </w:rPr>
        <w:t xml:space="preserve"> w formie pliku mp4</w:t>
      </w:r>
      <w:r>
        <w:rPr>
          <w:b/>
          <w:bCs/>
          <w:color w:val="000000" w:themeColor="text1"/>
        </w:rPr>
        <w:t xml:space="preserve"> </w:t>
      </w:r>
      <w:r>
        <w:t>do</w:t>
      </w:r>
      <w:r w:rsidR="00B32CDE" w:rsidRPr="007C2CCB">
        <w:t xml:space="preserve"> Książnicy</w:t>
      </w:r>
      <w:r w:rsidR="00B32CDE">
        <w:t xml:space="preserve"> Płockiej im. </w:t>
      </w:r>
      <w:r w:rsidR="00B32CDE">
        <w:lastRenderedPageBreak/>
        <w:t>Władysława Broniewskiego, Pł</w:t>
      </w:r>
      <w:r>
        <w:t>ock, ul. Kościuszki 6, pokój 22 lub</w:t>
      </w:r>
      <w:r w:rsidR="00B32CDE">
        <w:t xml:space="preserve"> e-mail  </w:t>
      </w:r>
      <w:hyperlink r:id="rId6" w:history="1">
        <w:r w:rsidR="00B32CDE">
          <w:rPr>
            <w:rStyle w:val="16"/>
          </w:rPr>
          <w:t>metod@ksiaznicaplocka.pl</w:t>
        </w:r>
      </w:hyperlink>
      <w:r w:rsidR="00B32CDE">
        <w:t xml:space="preserve"> </w:t>
      </w:r>
    </w:p>
    <w:p w:rsidR="005F5F35" w:rsidRDefault="005F5F35" w:rsidP="005F5F35">
      <w:pPr>
        <w:pStyle w:val="Normalny1"/>
        <w:ind w:left="360"/>
        <w:jc w:val="both"/>
      </w:pPr>
    </w:p>
    <w:p w:rsidR="00B32CDE" w:rsidRDefault="00B32CDE" w:rsidP="005F5F35">
      <w:pPr>
        <w:pStyle w:val="Normalny1"/>
        <w:ind w:left="360"/>
        <w:jc w:val="both"/>
      </w:pPr>
      <w:r>
        <w:t xml:space="preserve">Finałowy przegląd odbędzie się </w:t>
      </w:r>
      <w:r w:rsidR="009D206A" w:rsidRPr="004367B1">
        <w:rPr>
          <w:b/>
          <w:color w:val="000000" w:themeColor="text1"/>
        </w:rPr>
        <w:t>20 października 2021</w:t>
      </w:r>
      <w:r w:rsidR="007C2CCB">
        <w:rPr>
          <w:b/>
          <w:color w:val="000000" w:themeColor="text1"/>
        </w:rPr>
        <w:t xml:space="preserve"> </w:t>
      </w:r>
      <w:r w:rsidR="00BB487E">
        <w:rPr>
          <w:b/>
          <w:color w:val="000000" w:themeColor="text1"/>
        </w:rPr>
        <w:t xml:space="preserve">roku </w:t>
      </w:r>
      <w:r w:rsidRPr="004367B1">
        <w:rPr>
          <w:b/>
          <w:color w:val="000000" w:themeColor="text1"/>
        </w:rPr>
        <w:t>w godz. 10.00 – 14.00</w:t>
      </w:r>
      <w:r w:rsidRPr="004367B1">
        <w:rPr>
          <w:color w:val="000000" w:themeColor="text1"/>
        </w:rPr>
        <w:t xml:space="preserve"> </w:t>
      </w:r>
      <w:r w:rsidR="00BB487E">
        <w:t>w </w:t>
      </w:r>
      <w:proofErr w:type="spellStart"/>
      <w:r w:rsidR="00E66C72">
        <w:t>M</w:t>
      </w:r>
      <w:r w:rsidR="00AB6828">
        <w:t>ediatece</w:t>
      </w:r>
      <w:proofErr w:type="spellEnd"/>
      <w:r w:rsidR="00AB6828">
        <w:t xml:space="preserve"> </w:t>
      </w:r>
      <w:proofErr w:type="spellStart"/>
      <w:r w:rsidR="00AB6828">
        <w:t>eMka</w:t>
      </w:r>
      <w:proofErr w:type="spellEnd"/>
      <w:r w:rsidR="005F5F35">
        <w:t xml:space="preserve"> </w:t>
      </w:r>
      <w:r w:rsidR="00AB6828">
        <w:t>Książnicy Płockiej</w:t>
      </w:r>
      <w:r w:rsidR="00E66C72">
        <w:t>,</w:t>
      </w:r>
      <w:r w:rsidR="00AB6828">
        <w:t xml:space="preserve"> ul. </w:t>
      </w:r>
      <w:r w:rsidR="00471263">
        <w:t>Kościuszki</w:t>
      </w:r>
      <w:r w:rsidR="00AB6828">
        <w:t xml:space="preserve"> 3b</w:t>
      </w:r>
      <w:r w:rsidR="00BB487E">
        <w:t xml:space="preserve"> w Płocku</w:t>
      </w:r>
      <w:r w:rsidR="00217DC3">
        <w:t xml:space="preserve"> (istnieje możliwość </w:t>
      </w:r>
      <w:r w:rsidR="0033640A">
        <w:t xml:space="preserve">wcześniejszego </w:t>
      </w:r>
      <w:r w:rsidR="00217DC3">
        <w:t>obejrzenia sceny przez zainteresow</w:t>
      </w:r>
      <w:r w:rsidR="005F5F35">
        <w:t>anych</w:t>
      </w:r>
      <w:r w:rsidR="00217DC3">
        <w:t>)</w:t>
      </w:r>
      <w:r w:rsidR="00BB487E">
        <w:t>.</w:t>
      </w:r>
    </w:p>
    <w:p w:rsidR="005F5F35" w:rsidRDefault="005F5F35" w:rsidP="005F5F35">
      <w:pPr>
        <w:pStyle w:val="Normalny1"/>
        <w:ind w:left="360"/>
        <w:jc w:val="both"/>
      </w:pPr>
    </w:p>
    <w:p w:rsidR="00B32CDE" w:rsidRDefault="00FF5589" w:rsidP="005F5F35">
      <w:pPr>
        <w:pStyle w:val="Normalny1"/>
        <w:ind w:left="360"/>
        <w:jc w:val="both"/>
      </w:pPr>
      <w:r>
        <w:t>Organizatorzy gwarantują</w:t>
      </w:r>
      <w:r w:rsidR="00B32CDE">
        <w:t xml:space="preserve"> nagrody. </w:t>
      </w:r>
    </w:p>
    <w:p w:rsidR="00CF29C6" w:rsidRPr="00E66C72" w:rsidRDefault="00CF29C6" w:rsidP="00E66C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9C6" w:rsidRDefault="00CF29C6" w:rsidP="004367B1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Ważne terminy:</w:t>
      </w:r>
    </w:p>
    <w:p w:rsidR="005F5F35" w:rsidRPr="004367B1" w:rsidRDefault="005F5F35" w:rsidP="004367B1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5F35" w:rsidRDefault="005F5F35" w:rsidP="005F5F35">
      <w:pPr>
        <w:pStyle w:val="Akapitzlist"/>
        <w:suppressAutoHyphens/>
        <w:spacing w:after="0" w:line="360" w:lineRule="auto"/>
        <w:ind w:left="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3" w:name="_GoBack"/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zgłoszeniowy należy przysłać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października 2021 roku</w:t>
      </w:r>
      <w:bookmarkEnd w:id="3"/>
      <w:r w:rsidRPr="00217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9D206A" w:rsidRPr="009D206A" w:rsidRDefault="009D206A" w:rsidP="005F5F3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D206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9D206A">
        <w:rPr>
          <w:rFonts w:ascii="Times New Roman" w:eastAsia="Times New Roman" w:hAnsi="Times New Roman" w:cs="Times New Roman"/>
          <w:sz w:val="24"/>
          <w:szCs w:val="24"/>
          <w:lang w:eastAsia="pl-PL"/>
        </w:rPr>
        <w:t>ormuła prze</w:t>
      </w:r>
      <w:r w:rsidR="00336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glądu zostanie ogłoszona </w:t>
      </w:r>
      <w:r w:rsidR="009C4EA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D2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9D2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2021 roku</w:t>
      </w:r>
      <w:r w:rsid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9D2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F29C6" w:rsidRPr="004367B1" w:rsidRDefault="00CF29C6" w:rsidP="005F5F35">
      <w:pPr>
        <w:pStyle w:val="Akapitzlist"/>
        <w:suppressAutoHyphens/>
        <w:spacing w:after="0" w:line="360" w:lineRule="auto"/>
        <w:ind w:left="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17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="00217DC3" w:rsidRPr="00217DC3">
        <w:rPr>
          <w:rFonts w:ascii="Times New Roman" w:eastAsia="Times New Roman" w:hAnsi="Times New Roman" w:cs="Times New Roman"/>
          <w:sz w:val="24"/>
          <w:szCs w:val="24"/>
          <w:lang w:eastAsia="pl-PL"/>
        </w:rPr>
        <w:t>inałowy przegląd</w:t>
      </w:r>
      <w:r w:rsid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scenie </w:t>
      </w:r>
      <w:proofErr w:type="spellStart"/>
      <w:r w:rsid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>Mediateki</w:t>
      </w:r>
      <w:proofErr w:type="spellEnd"/>
      <w:r w:rsid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>eMka</w:t>
      </w:r>
      <w:proofErr w:type="spellEnd"/>
      <w:r w:rsidR="00217DC3" w:rsidRPr="00217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</w:t>
      </w:r>
      <w:r w:rsidR="00217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się </w:t>
      </w:r>
      <w:r w:rsidR="00217DC3"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października 2021</w:t>
      </w:r>
      <w:r w:rsidR="00BB48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5F5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 </w:t>
      </w:r>
      <w:r w:rsidR="00217DC3"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10.00</w:t>
      </w:r>
      <w:r w:rsidR="005F5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17DC3"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17DC3" w:rsidRPr="00343B94" w:rsidRDefault="00217DC3" w:rsidP="00CF29C6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F29C6" w:rsidRPr="00343B94" w:rsidRDefault="00CF29C6" w:rsidP="00BB487E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jest równoznaczne z akceptacją niniejszego Regulaminu.</w:t>
      </w:r>
    </w:p>
    <w:p w:rsidR="00CF29C6" w:rsidRPr="00343B94" w:rsidRDefault="00CF29C6" w:rsidP="00CF29C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9C6" w:rsidRPr="00343B94" w:rsidRDefault="00CF29C6" w:rsidP="00CF29C6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Ocenianie i nagrody:</w:t>
      </w:r>
    </w:p>
    <w:p w:rsidR="00CF29C6" w:rsidRPr="00BB487E" w:rsidRDefault="00CF29C6" w:rsidP="00BB487E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prace oceni powołane przez organizatora jury według ustalonych kryteriów: dobór bohatera inscenizacji, występ aktorski, siła i sugestywność przekazu, elementy wzbogacające przekaz słowny.</w:t>
      </w:r>
    </w:p>
    <w:p w:rsidR="00CF29C6" w:rsidRPr="00BB487E" w:rsidRDefault="00CF29C6" w:rsidP="00BB487E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>Jury przyzna trzy nagrody w dwóch kategoriach (prezentacje uczniów szkół podstawowych i uczniów szkół ponadpodstawowych). Jury może zadecydować o innym podziale nagród. Rozstrzygnięcie dokonane przez Jury Konkursu jest ostateczne i wiążące oraz nie podlega procedurze odwoławczej.</w:t>
      </w:r>
    </w:p>
    <w:p w:rsidR="00CF29C6" w:rsidRPr="00343B94" w:rsidRDefault="00CF29C6" w:rsidP="00BB487E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1F158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mogą odwołać lub unieważnić Konkurs bez podawania przyczyny, lecz</w:t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</w:t>
      </w:r>
      <w:r w:rsidR="004367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10 października 2021</w:t>
      </w:r>
      <w:r w:rsidR="00BB48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343B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roku</w:t>
      </w:r>
      <w:r w:rsidR="004D19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:rsidR="00CF29C6" w:rsidRPr="00343B94" w:rsidRDefault="00CF29C6" w:rsidP="00CF29C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9C6" w:rsidRPr="00343B94" w:rsidRDefault="00CF29C6" w:rsidP="00CF29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Serdecznie zapraszamy</w:t>
      </w:r>
      <w:r w:rsidR="004D19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29C6" w:rsidRPr="00343B94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F29C6" w:rsidRPr="007B4E4A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:rsidR="00CF29C6" w:rsidRPr="007B4E4A" w:rsidRDefault="00CF29C6" w:rsidP="00CF29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zgłoszeniowy na </w:t>
      </w:r>
      <w:r w:rsidRPr="007B4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7B4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rzegląd etiud teatralnych</w:t>
      </w:r>
      <w:r w:rsidRPr="007B4E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ZWYKLI - NIEZWYKLI</w:t>
      </w:r>
    </w:p>
    <w:p w:rsidR="00CF29C6" w:rsidRPr="007B4E4A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F29C6" w:rsidRPr="007B4E4A" w:rsidRDefault="00CF29C6" w:rsidP="00CF29C6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etiudy (</w:t>
      </w:r>
      <w:r w:rsidRPr="007B4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jeśli imię </w:t>
      </w:r>
      <w:r w:rsidRPr="007B4E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Świętego</w:t>
      </w:r>
      <w:r w:rsidR="00623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lub Błogosławionego</w:t>
      </w:r>
      <w:r w:rsidRPr="007B4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nie występuje w tytule, prosimy podać je w podtytule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………………………………………………………………………………………</w:t>
      </w:r>
    </w:p>
    <w:p w:rsidR="00CF29C6" w:rsidRPr="007B4E4A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 nauczyciela/katechety przygotowującego uczniów do Przeglądu</w:t>
      </w:r>
    </w:p>
    <w:p w:rsidR="00CF29C6" w:rsidRPr="007B4E4A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CF29C6" w:rsidRPr="007B4E4A" w:rsidRDefault="00CF29C6" w:rsidP="00CF29C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CF29C6" w:rsidRPr="007B4E4A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Nazwa, adres szkoły, e-mail</w:t>
      </w:r>
    </w:p>
    <w:p w:rsidR="00CF29C6" w:rsidRPr="007B4E4A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CF29C6" w:rsidRPr="007B4E4A" w:rsidRDefault="00CF29C6" w:rsidP="00CF29C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CF29C6" w:rsidRPr="007B4E4A" w:rsidRDefault="00CF29C6" w:rsidP="00CF29C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umieszczenie nagrania na stronie </w:t>
      </w:r>
      <w:r w:rsidRPr="00623803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www.ksiaznicaplocka.pl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Facebooku Książnicy Płockiej</w:t>
      </w:r>
    </w:p>
    <w:p w:rsidR="00CF29C6" w:rsidRPr="007B4E4A" w:rsidRDefault="00CF29C6" w:rsidP="00CF29C6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F29C6" w:rsidRPr="007B4E4A" w:rsidRDefault="00CF29C6" w:rsidP="00CF29C6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E4A">
        <w:rPr>
          <w:rFonts w:ascii="Times New Roman" w:hAnsi="Times New Roman" w:cs="Times New Roman"/>
          <w:sz w:val="24"/>
          <w:szCs w:val="24"/>
        </w:rPr>
        <w:t xml:space="preserve">TAK </w:t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b/>
          <w:sz w:val="24"/>
          <w:szCs w:val="24"/>
        </w:rPr>
        <w:t>□</w:t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  <w:t xml:space="preserve">NIE </w:t>
      </w:r>
      <w:r w:rsidRPr="007B4E4A">
        <w:rPr>
          <w:rFonts w:ascii="Times New Roman" w:hAnsi="Times New Roman" w:cs="Times New Roman"/>
          <w:b/>
          <w:sz w:val="24"/>
          <w:szCs w:val="24"/>
        </w:rPr>
        <w:t>□</w:t>
      </w:r>
    </w:p>
    <w:p w:rsidR="00CF29C6" w:rsidRDefault="00CF29C6" w:rsidP="00CF29C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E4A">
        <w:rPr>
          <w:rFonts w:ascii="Times New Roman" w:hAnsi="Times New Roman" w:cs="Times New Roman"/>
          <w:sz w:val="24"/>
          <w:szCs w:val="24"/>
        </w:rPr>
        <w:t>Złożenie zgłoszenia jest jednoznaczne z akceptacją regulaminu Konkursu</w:t>
      </w:r>
    </w:p>
    <w:p w:rsidR="00CF29C6" w:rsidRDefault="00CF29C6" w:rsidP="00CF2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9C6" w:rsidRDefault="00CF29C6" w:rsidP="00CF2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9C6" w:rsidRDefault="00CF29C6" w:rsidP="00CF2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9C6" w:rsidRDefault="00CF29C6" w:rsidP="00CF2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CF29C6" w:rsidRPr="007B4E4A" w:rsidRDefault="00CF29C6" w:rsidP="00CF29C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E4A">
        <w:rPr>
          <w:rFonts w:ascii="Times New Roman" w:hAnsi="Times New Roman" w:cs="Times New Roman"/>
          <w:sz w:val="24"/>
          <w:szCs w:val="24"/>
        </w:rPr>
        <w:t xml:space="preserve">miejscowość,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  <w:t>pieczątka placówki</w:t>
      </w:r>
    </w:p>
    <w:p w:rsidR="00CF29C6" w:rsidRPr="00B43373" w:rsidRDefault="00CF29C6" w:rsidP="00CF29C6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F29C6" w:rsidRDefault="00CF29C6" w:rsidP="00CF29C6">
      <w:pPr>
        <w:jc w:val="center"/>
        <w:rPr>
          <w:rFonts w:cstheme="minorHAnsi"/>
          <w:b/>
          <w:bCs/>
        </w:rPr>
      </w:pPr>
      <w:r w:rsidRPr="00B43373">
        <w:rPr>
          <w:rFonts w:cstheme="minorHAnsi"/>
          <w:b/>
          <w:bCs/>
        </w:rPr>
        <w:br w:type="page"/>
      </w:r>
    </w:p>
    <w:p w:rsidR="00CF29C6" w:rsidRDefault="00CF29C6" w:rsidP="00CF29C6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1</w:t>
      </w:r>
    </w:p>
    <w:p w:rsidR="00CF29C6" w:rsidRDefault="00CF29C6" w:rsidP="00CF29C6">
      <w:pPr>
        <w:jc w:val="right"/>
        <w:rPr>
          <w:rFonts w:cstheme="minorHAnsi"/>
          <w:b/>
          <w:bCs/>
        </w:rPr>
      </w:pPr>
    </w:p>
    <w:p w:rsidR="00CF29C6" w:rsidRPr="00623803" w:rsidRDefault="00AB6828" w:rsidP="00CF2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03"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CF29C6" w:rsidRPr="00623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t>P</w:t>
      </w:r>
      <w:r w:rsidR="00CF29C6" w:rsidRPr="00623803">
        <w:rPr>
          <w:rFonts w:ascii="Times New Roman" w:hAnsi="Times New Roman" w:cs="Times New Roman"/>
          <w:b/>
          <w:bCs/>
          <w:sz w:val="32"/>
          <w:szCs w:val="32"/>
        </w:rPr>
        <w:t>rzegląd etiud teatralnych</w:t>
      </w:r>
      <w:r w:rsidR="00CF29C6" w:rsidRPr="00623803">
        <w:rPr>
          <w:rFonts w:ascii="Times New Roman" w:hAnsi="Times New Roman" w:cs="Times New Roman"/>
          <w:i/>
          <w:iCs/>
          <w:sz w:val="32"/>
          <w:szCs w:val="32"/>
        </w:rPr>
        <w:t xml:space="preserve"> ZWYKLI - NIEZWYKLI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br/>
      </w:r>
      <w:r w:rsidR="00CF29C6" w:rsidRPr="00623803">
        <w:rPr>
          <w:rFonts w:ascii="Times New Roman" w:hAnsi="Times New Roman" w:cs="Times New Roman"/>
          <w:b/>
          <w:sz w:val="24"/>
          <w:szCs w:val="24"/>
        </w:rPr>
        <w:t>Zgoda na przetwarzanie danych osobowych i wykorzystanie wizerunku</w:t>
      </w:r>
      <w:r w:rsidR="00CF29C6" w:rsidRPr="00623803">
        <w:rPr>
          <w:rFonts w:ascii="Times New Roman" w:hAnsi="Times New Roman" w:cs="Times New Roman"/>
          <w:b/>
          <w:sz w:val="24"/>
          <w:szCs w:val="24"/>
        </w:rPr>
        <w:br/>
        <w:t>nauczyciela przygotowującego uczniów do Przeglądu</w:t>
      </w:r>
    </w:p>
    <w:p w:rsidR="00CF29C6" w:rsidRPr="00623803" w:rsidRDefault="00CF29C6" w:rsidP="00CF2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D92">
        <w:rPr>
          <w:sz w:val="24"/>
          <w:szCs w:val="24"/>
        </w:rPr>
        <w:br/>
      </w:r>
      <w:r w:rsidRPr="00623803">
        <w:rPr>
          <w:rFonts w:ascii="Times New Roman" w:hAnsi="Times New Roman" w:cs="Times New Roman"/>
          <w:sz w:val="24"/>
          <w:szCs w:val="24"/>
        </w:rPr>
        <w:t>Imię i nazwisko nauczyciela przygotowującego grupę: …………………………………………………………………………………………………</w:t>
      </w:r>
    </w:p>
    <w:p w:rsidR="00CF29C6" w:rsidRPr="00623803" w:rsidRDefault="00CF29C6" w:rsidP="00CF29C6">
      <w:pPr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Nazwa szkoły: ………………………………………………………………………………………………………………..</w:t>
      </w:r>
    </w:p>
    <w:p w:rsidR="00CF29C6" w:rsidRPr="00623803" w:rsidRDefault="00CF29C6" w:rsidP="00CF29C6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przez Organizatorów Konkursu zebranych w celu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niezbędnym do przeprowadzenia Przeglądu, w tym publikacji jego wyników.</w:t>
      </w:r>
    </w:p>
    <w:p w:rsidR="00CF29C6" w:rsidRPr="00623803" w:rsidRDefault="00CF29C6" w:rsidP="00CF29C6">
      <w:pPr>
        <w:jc w:val="right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……......…………………………………………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nauczyciela/opiekuna grupy</w:t>
      </w:r>
    </w:p>
    <w:p w:rsidR="00CF29C6" w:rsidRPr="00623803" w:rsidRDefault="00CF29C6" w:rsidP="00CF29C6">
      <w:pPr>
        <w:rPr>
          <w:rFonts w:ascii="Times New Roman" w:hAnsi="Times New Roman" w:cs="Times New Roman"/>
          <w:sz w:val="24"/>
          <w:szCs w:val="24"/>
        </w:rPr>
      </w:pPr>
    </w:p>
    <w:p w:rsidR="00CF29C6" w:rsidRPr="00623803" w:rsidRDefault="00CF29C6" w:rsidP="00CF29C6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rozpowszechnienie mojego wizerunku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utrwalonego na fotografiach 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materiałach 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ideo podczas Konkursu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imienia i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nazwiska jako nauczyciela przygotowującego grupę do Przeglądu we wszystkich publikacjac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h informacyjnych, reklamowych i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promocyjnych oraz w materiałach przekazywanych za pośrednictwem Internetu.</w:t>
      </w:r>
    </w:p>
    <w:p w:rsidR="00CF29C6" w:rsidRPr="00623803" w:rsidRDefault="00CF29C6" w:rsidP="00CF29C6">
      <w:pPr>
        <w:jc w:val="right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.……………………………………………………..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nauczyciela/opiekuna grupy</w:t>
      </w:r>
    </w:p>
    <w:p w:rsidR="00CF29C6" w:rsidRPr="00623803" w:rsidRDefault="00CF29C6" w:rsidP="00CF29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9C6" w:rsidRPr="00623803" w:rsidRDefault="00CF29C6" w:rsidP="00BB01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803">
        <w:rPr>
          <w:rFonts w:ascii="Times New Roman" w:hAnsi="Times New Roman" w:cs="Times New Roman"/>
          <w:b/>
          <w:color w:val="000000"/>
          <w:sz w:val="24"/>
          <w:szCs w:val="24"/>
        </w:rPr>
        <w:t>Informacja o przetwarzaniu danych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Administratorem danych osobowych nauczycieli/o</w:t>
      </w:r>
      <w:r w:rsid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piekunów grup uczestniczących w </w:t>
      </w: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Przeglądzie etiud teatralnych ZWYKLI - NIEZWYKLI jest Książnica Płocka im. Władysława Broniewskiego z siedzibą w Płocku, ul. Kościuszki 6. Kontakt do administratora danych: 24 262 31 17.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Administrator danych wyznaczył Inspektora danych osobowych. Kontakt do Inspektora danych osobowych w Książnicy Płockiej: </w:t>
      </w:r>
      <w:hyperlink r:id="rId7" w:history="1">
        <w:r w:rsidRPr="0062380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iod@ksiaznicaplocka.pl</w:t>
        </w:r>
      </w:hyperlink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Dane osobowe nauczycieli/opiekunów grup uczestnicząc</w:t>
      </w:r>
      <w:r w:rsid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ych w Przeglądzie zbierane są w </w:t>
      </w: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celu organizacji Przeglądu, natomiast celem rozpowszechniania wizerunku jest dokumentowanie i promowanie Przeglądu.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Przetwarzanie danych następuje na podstawie dobrowolnej zgody nauczyciela/opiekuna grupy biorącej udział w Przeglądzie zgodnie z art. 6 ust. 1 l</w:t>
      </w:r>
      <w:r w:rsid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it. a ogólnego rozporządzenia o </w:t>
      </w: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ochronie danych osobowych (RODO).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Dane będą przechowywane przez okres niezbędny do realizacji ww. celów lub do czasu cofnięcia zgody.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Podanie danych osobowych jest dobrowolne, lecz niezbędne, aby grupa mogła wziąć udział w Przeglądzie.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Nauczycielom/opiekunom grup przysługują prawa związane z przetwarzaniem danych:</w:t>
      </w:r>
    </w:p>
    <w:p w:rsidR="00CF29C6" w:rsidRPr="00623803" w:rsidRDefault="00CF29C6" w:rsidP="00BB0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dostępu do treści danych;</w:t>
      </w:r>
    </w:p>
    <w:p w:rsidR="00CF29C6" w:rsidRPr="00623803" w:rsidRDefault="00CF29C6" w:rsidP="00BB0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sprostowania danych;</w:t>
      </w:r>
    </w:p>
    <w:p w:rsidR="00CF29C6" w:rsidRPr="00623803" w:rsidRDefault="00CF29C6" w:rsidP="00BB0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usunięcia danych lub ograniczenia przetwarzania;</w:t>
      </w:r>
    </w:p>
    <w:p w:rsidR="00CF29C6" w:rsidRPr="00623803" w:rsidRDefault="00CF29C6" w:rsidP="00BB0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cofnięcia wyrażonej zgody w dowolnym momencie. Wycofanie zgody na przetwarzanie danych nie wpłynie na przetwarzanie danych przez okres, w którym zgoda obowiązywała;</w:t>
      </w:r>
    </w:p>
    <w:p w:rsidR="00CF29C6" w:rsidRPr="00623803" w:rsidRDefault="00CF29C6" w:rsidP="00BB0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 osobowych do innego administratora danych;</w:t>
      </w:r>
    </w:p>
    <w:p w:rsidR="00CF29C6" w:rsidRPr="00623803" w:rsidRDefault="00CF29C6" w:rsidP="00BB0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wniesienia sprzeciwu;</w:t>
      </w:r>
    </w:p>
    <w:p w:rsidR="00CF29C6" w:rsidRPr="00623803" w:rsidRDefault="00CF29C6" w:rsidP="00BB018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Nauczycielom/opiekunom przysługuje prawo do wniesienia skargi do Prezesa Urzędu Ochrony Danych Osobowych.</w:t>
      </w:r>
    </w:p>
    <w:p w:rsidR="00623803" w:rsidRDefault="0062380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F29C6" w:rsidRPr="00981974" w:rsidRDefault="00CF29C6" w:rsidP="00CF29C6">
      <w:pPr>
        <w:jc w:val="right"/>
        <w:rPr>
          <w:b/>
          <w:sz w:val="24"/>
          <w:szCs w:val="24"/>
        </w:rPr>
      </w:pPr>
      <w:r w:rsidRPr="00981974">
        <w:rPr>
          <w:b/>
          <w:sz w:val="24"/>
          <w:szCs w:val="24"/>
        </w:rPr>
        <w:lastRenderedPageBreak/>
        <w:t>Załącznik nr 2</w:t>
      </w:r>
    </w:p>
    <w:p w:rsidR="00CF29C6" w:rsidRPr="00623803" w:rsidRDefault="00AB6828" w:rsidP="00CF29C6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803"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CF29C6" w:rsidRPr="00623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t>P</w:t>
      </w:r>
      <w:r w:rsidR="00CF29C6" w:rsidRPr="00623803">
        <w:rPr>
          <w:rFonts w:ascii="Times New Roman" w:hAnsi="Times New Roman" w:cs="Times New Roman"/>
          <w:b/>
          <w:bCs/>
          <w:sz w:val="32"/>
          <w:szCs w:val="32"/>
        </w:rPr>
        <w:t>rzegląd etiud teatralnych</w:t>
      </w:r>
      <w:r w:rsidR="00CF29C6" w:rsidRPr="00623803">
        <w:rPr>
          <w:rFonts w:ascii="Times New Roman" w:hAnsi="Times New Roman" w:cs="Times New Roman"/>
          <w:i/>
          <w:iCs/>
          <w:sz w:val="32"/>
          <w:szCs w:val="32"/>
        </w:rPr>
        <w:t xml:space="preserve"> ZWYKLI - NIEZWYKLI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br/>
      </w:r>
      <w:r w:rsidR="00CF29C6" w:rsidRPr="00623803">
        <w:rPr>
          <w:rFonts w:ascii="Times New Roman" w:hAnsi="Times New Roman" w:cs="Times New Roman"/>
          <w:b/>
          <w:sz w:val="24"/>
          <w:szCs w:val="24"/>
        </w:rPr>
        <w:t>Zgoda na rozpowszechnienie wizerunku dziecka</w:t>
      </w:r>
    </w:p>
    <w:p w:rsidR="00CF29C6" w:rsidRPr="00623803" w:rsidRDefault="00CF29C6" w:rsidP="00CF2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9C6" w:rsidRPr="00623803" w:rsidRDefault="00CF29C6" w:rsidP="00BB0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Imię i nazwisko rodzica / opiekuna prawnego ……………………………………………………………</w:t>
      </w:r>
      <w:r w:rsidR="0062380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B0187" w:rsidRDefault="00CF29C6" w:rsidP="00BB018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Wyrażam zgodę na rozpowszechnienie przez 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Organizatorów Konkursu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wizerunku 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wypowiedzi / głosu mojego dziecka, </w:t>
      </w:r>
      <w:r w:rsidR="00BB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……………………………..</w:t>
      </w:r>
      <w:r w:rsidR="00BB018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…………………………… </w:t>
      </w:r>
      <w:r w:rsidR="00BB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związku z jego udziałem w etiudzie </w:t>
      </w:r>
      <w:r w:rsidR="00BB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przygotowanej przez szkołę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  <w:r w:rsidR="00BB0187" w:rsidRPr="00BB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CF29C6" w:rsidRPr="00623803" w:rsidRDefault="00BB0187" w:rsidP="00BB018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związanymi z tym</w:t>
      </w:r>
      <w:r w:rsidR="00CF29C6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wszelkimi działaniami informacyjnymi, promocyjnymi i reklamowymi 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dotyczącymi Przeglądu,</w:t>
      </w:r>
      <w:r w:rsidR="00CF29C6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tym produkcj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ą</w:t>
      </w:r>
      <w:r w:rsidR="00CF29C6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zwiastunów i innych materiałów audiowizu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alnych, wykorzystywanie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zdjęć i </w:t>
      </w:r>
      <w:r w:rsidR="00CF29C6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stopklatek we wszystkich publikacjach oraz w materiałach przekazywanych za pośrednictwem Internetu.</w:t>
      </w:r>
    </w:p>
    <w:p w:rsidR="00CF29C6" w:rsidRPr="00623803" w:rsidRDefault="00CF29C6" w:rsidP="00BB018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Jedno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cześnie oświadczam, że zapoznała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/łam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z regulaminem Przeglądu i akce</w:t>
      </w:r>
      <w:r w:rsid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ptuję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jego postanowienia.</w:t>
      </w:r>
    </w:p>
    <w:p w:rsidR="00CF29C6" w:rsidRPr="00623803" w:rsidRDefault="00CF29C6" w:rsidP="00CF29C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rodzica/opiekuna prawnego</w:t>
      </w:r>
      <w:r w:rsidRPr="00623803">
        <w:rPr>
          <w:rFonts w:ascii="Times New Roman" w:hAnsi="Times New Roman" w:cs="Times New Roman"/>
          <w:i/>
          <w:sz w:val="24"/>
          <w:szCs w:val="24"/>
        </w:rPr>
        <w:br/>
      </w:r>
    </w:p>
    <w:p w:rsidR="00CF29C6" w:rsidRPr="00623803" w:rsidRDefault="00CF29C6" w:rsidP="00CF29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9C6" w:rsidRPr="00623803" w:rsidRDefault="00CF29C6" w:rsidP="00CF29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9C6" w:rsidRPr="00623803" w:rsidRDefault="00CF29C6" w:rsidP="00CF29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803">
        <w:rPr>
          <w:rFonts w:ascii="Times New Roman" w:hAnsi="Times New Roman" w:cs="Times New Roman"/>
          <w:b/>
          <w:color w:val="000000"/>
          <w:sz w:val="24"/>
          <w:szCs w:val="24"/>
        </w:rPr>
        <w:t>Informacja o przetwarzaniu danych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Administratorem danych osobowych rodziców/opiekunów prawnych uczestników Przeglądu etiud teatralnych ZWYKLI - NIEZWYKLI jest Książnica Płocka im. Władysława Broniewskiego z siedzibą w Płocku, ul. Kościuszki 6. Kontakt do administratora danych: 24 262 31 17.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Administrator danych wyznaczył Inspektora danych osobowych. Kontakt do Inspektora danych osobowych w Książnicy Płockiej: </w:t>
      </w:r>
      <w:hyperlink r:id="rId8" w:history="1">
        <w:r w:rsidRPr="0062380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iod@ksiaznicaplocka.pl</w:t>
        </w:r>
      </w:hyperlink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Dane przetwarzane są w celu organizacji Przeglądu, natomiast celem rozpowszechnienia wizerunku jest udokumentowanie i promocja Przeglądu.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Przetwarzanie danych następuje na podstawie dobrowolnej zgody rodzica/opiekuna prawnego uczestnika Przeglądu zgodnie z art. 6 ust. 1 lit. a ogólnego rozporządzenia o ochronie danych osobowych (RODO).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Dane będą przechowywane przez okres niezbędny do realizacji ww. celów lub do czasu cofnięcia zgody.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Podanie danych osobowych jest dobrowolne.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Rodzicom/opiekunom prawnym przysługują prawa związane z przetwarzaniem danych:</w:t>
      </w:r>
    </w:p>
    <w:p w:rsidR="00CF29C6" w:rsidRPr="00623803" w:rsidRDefault="00CF29C6" w:rsidP="00CF29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dostępu do treści danych;</w:t>
      </w:r>
    </w:p>
    <w:p w:rsidR="00CF29C6" w:rsidRPr="00623803" w:rsidRDefault="00CF29C6" w:rsidP="00CF29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sprostowania danych;</w:t>
      </w:r>
    </w:p>
    <w:p w:rsidR="00CF29C6" w:rsidRPr="00623803" w:rsidRDefault="00CF29C6" w:rsidP="00CF29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prawo do usunięcia danych lub ograniczenia przetwarzania;</w:t>
      </w:r>
    </w:p>
    <w:p w:rsidR="00CF29C6" w:rsidRPr="00623803" w:rsidRDefault="00CF29C6" w:rsidP="00CF29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cofnięcia wyrażonej zgody w dowolnym momencie. Wycofanie zgody na przetwarzanie danych nie wpłynie na przetwarzanie danych przez okres, w którym zgoda obowiązywała;</w:t>
      </w:r>
    </w:p>
    <w:p w:rsidR="00CF29C6" w:rsidRPr="00623803" w:rsidRDefault="00CF29C6" w:rsidP="00CF29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danych;</w:t>
      </w:r>
    </w:p>
    <w:p w:rsidR="00CF29C6" w:rsidRPr="00623803" w:rsidRDefault="00CF29C6" w:rsidP="00CF29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wniesienia sprzeciwu;</w:t>
      </w:r>
    </w:p>
    <w:p w:rsidR="00CF29C6" w:rsidRPr="00623803" w:rsidRDefault="00CF29C6" w:rsidP="00CF29C6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Rodzicom/opiekunom prawnym przysługuje prawo do wniesienia skargi do Prezesa Urzędu Ochrony Danych Osobowych.</w:t>
      </w:r>
    </w:p>
    <w:p w:rsidR="00CF29C6" w:rsidRPr="00623803" w:rsidRDefault="00CF29C6" w:rsidP="00CF29C6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2380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23803">
        <w:rPr>
          <w:rFonts w:ascii="Times New Roman" w:hAnsi="Times New Roman" w:cs="Times New Roman"/>
          <w:color w:val="333333"/>
          <w:sz w:val="18"/>
          <w:szCs w:val="18"/>
        </w:rPr>
        <w:br/>
      </w:r>
    </w:p>
    <w:p w:rsidR="00CF29C6" w:rsidRPr="00623803" w:rsidRDefault="00CF29C6" w:rsidP="00CF2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803" w:rsidRDefault="0062380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50317909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CF29C6" w:rsidRPr="00623803" w:rsidRDefault="00CF29C6" w:rsidP="00CF29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bookmarkEnd w:id="4"/>
    <w:p w:rsidR="00CF29C6" w:rsidRPr="00623803" w:rsidRDefault="00CF29C6" w:rsidP="00CF29C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CF29C6" w:rsidRPr="00623803" w:rsidRDefault="004367B1" w:rsidP="00CF29C6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803">
        <w:rPr>
          <w:rFonts w:ascii="Times New Roman" w:hAnsi="Times New Roman" w:cs="Times New Roman"/>
          <w:b/>
          <w:bCs/>
          <w:sz w:val="32"/>
          <w:szCs w:val="32"/>
        </w:rPr>
        <w:t xml:space="preserve">IX 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t>P</w:t>
      </w:r>
      <w:r w:rsidR="00CF29C6" w:rsidRPr="00623803">
        <w:rPr>
          <w:rFonts w:ascii="Times New Roman" w:hAnsi="Times New Roman" w:cs="Times New Roman"/>
          <w:b/>
          <w:bCs/>
          <w:sz w:val="32"/>
          <w:szCs w:val="32"/>
        </w:rPr>
        <w:t>rzegląd etiud teatralnych</w:t>
      </w:r>
      <w:r w:rsidR="00CF29C6" w:rsidRPr="00623803">
        <w:rPr>
          <w:rFonts w:ascii="Times New Roman" w:hAnsi="Times New Roman" w:cs="Times New Roman"/>
          <w:i/>
          <w:iCs/>
          <w:sz w:val="32"/>
          <w:szCs w:val="32"/>
        </w:rPr>
        <w:t xml:space="preserve"> ZWYKLI - NIEZWYKLI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29C6" w:rsidRPr="00623803">
        <w:rPr>
          <w:rFonts w:ascii="Times New Roman" w:hAnsi="Times New Roman" w:cs="Times New Roman"/>
          <w:b/>
          <w:sz w:val="32"/>
          <w:szCs w:val="32"/>
        </w:rPr>
        <w:br/>
      </w:r>
      <w:r w:rsidR="00CF29C6" w:rsidRPr="00623803">
        <w:rPr>
          <w:rFonts w:ascii="Times New Roman" w:hAnsi="Times New Roman" w:cs="Times New Roman"/>
          <w:b/>
          <w:sz w:val="24"/>
          <w:szCs w:val="24"/>
        </w:rPr>
        <w:t>Zgoda na rozpowszechnienie wizerunku pełnoletniego uczestnika Przeglądu</w:t>
      </w:r>
    </w:p>
    <w:p w:rsidR="00CF29C6" w:rsidRPr="00623803" w:rsidRDefault="00CF29C6" w:rsidP="00CF2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9C6" w:rsidRPr="00623803" w:rsidRDefault="00CF29C6" w:rsidP="00CF2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Imię i nazwisko pełnoletniego uczestnika Konkursu</w:t>
      </w:r>
      <w:r w:rsidRPr="0062380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:rsidR="00CF29C6" w:rsidRPr="00623803" w:rsidRDefault="00CF29C6" w:rsidP="00CF29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Nazwa szkoły ………………………………………</w:t>
      </w:r>
      <w:r w:rsidR="00CC40F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C40F7" w:rsidRPr="00623803" w:rsidRDefault="00CF29C6" w:rsidP="00CC40F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Wyrażam zgodę na rozpowszechnienie przez 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Organizatorów Konkursu mojego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wizerunku 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wypowiedzi / głosu, w związku z moim udziałem </w:t>
      </w:r>
      <w:r w:rsidR="00CC40F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przygotowanej przez szkołę</w:t>
      </w:r>
      <w:r w:rsidR="00CC40F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etiudzie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 związanymi z tym</w:t>
      </w:r>
      <w:r w:rsidR="00CC40F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wszelkimi działaniami informacyjnymi, promocyjnymi i reklamowymi 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dotyczącymi Przeglądu,</w:t>
      </w:r>
      <w:r w:rsidR="00CC40F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tym produkcj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ą</w:t>
      </w:r>
      <w:r w:rsidR="00CC40F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zwiastunów i innych materiałów audiowizu</w:t>
      </w:r>
      <w:r w:rsidR="00CC40F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alnych, wykorzystywaniem zdjęć i </w:t>
      </w:r>
      <w:r w:rsidR="00CC40F7"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stopklatek we wszystkich publikacjach oraz w materiałach przekazywanych za pośrednictwem Internetu.</w:t>
      </w:r>
    </w:p>
    <w:p w:rsidR="00CC40F7" w:rsidRDefault="00CC40F7" w:rsidP="00CC40F7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Jedno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cześnie oświadczam, że zapoznała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/łam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z regulaminem Przeglądu i akce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ptuję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jego postanowienia</w:t>
      </w:r>
    </w:p>
    <w:p w:rsidR="00CF29C6" w:rsidRPr="00623803" w:rsidRDefault="00CC40F7" w:rsidP="00CC40F7">
      <w:pPr>
        <w:spacing w:before="100" w:beforeAutospacing="1" w:after="100" w:afterAutospacing="1" w:line="36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="00CF29C6" w:rsidRPr="0062380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CF29C6" w:rsidRPr="00623803">
        <w:rPr>
          <w:rFonts w:ascii="Times New Roman" w:hAnsi="Times New Roman" w:cs="Times New Roman"/>
          <w:sz w:val="24"/>
          <w:szCs w:val="24"/>
        </w:rPr>
        <w:br/>
      </w:r>
      <w:r w:rsidR="00CF29C6" w:rsidRPr="00623803">
        <w:rPr>
          <w:rFonts w:ascii="Times New Roman" w:hAnsi="Times New Roman" w:cs="Times New Roman"/>
          <w:i/>
          <w:sz w:val="24"/>
          <w:szCs w:val="24"/>
        </w:rPr>
        <w:t>data, podpis pełnoletniego uczestnika</w:t>
      </w:r>
    </w:p>
    <w:p w:rsidR="00CF29C6" w:rsidRPr="00623803" w:rsidRDefault="00CF29C6" w:rsidP="00CF29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9C6" w:rsidRPr="00623803" w:rsidRDefault="00CF29C6" w:rsidP="00CF29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29C6" w:rsidRPr="00623803" w:rsidRDefault="00CF29C6" w:rsidP="006238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803">
        <w:rPr>
          <w:rFonts w:ascii="Times New Roman" w:hAnsi="Times New Roman" w:cs="Times New Roman"/>
          <w:b/>
          <w:color w:val="000000"/>
          <w:sz w:val="24"/>
          <w:szCs w:val="24"/>
        </w:rPr>
        <w:t>Informacja o przetwarzaniu danych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Administratorem danych osobowych pełnoletnich uczestników Przeglądu etiud teatralnych ZWYKLI - NIEZWYKLI jest Książnica Płocka im. Władysława Broniewskiego z siedzibą w Płocku, ul. Kościuszki 6. Kontakt do administratora danych: 24 262 31 17.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Administrator danych wyznaczył Inspektora danych osobowych. Kontakt do Inspektora danych osobowych w Książnicy Płockiej: </w:t>
      </w:r>
      <w:hyperlink r:id="rId9" w:history="1">
        <w:r w:rsidRPr="0062380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iod@ksiaznicaplocka.pl</w:t>
        </w:r>
      </w:hyperlink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Dane przetwarzane są w celu organizacji Przeglądu, natomiast celem rozpowszechnienia wizerunku jest udokumentowanie i promocja Przeglądu.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Przetwarzanie danych następuje na podstawie dobrowolnej zgody pełnoletniego uczestnika Przeglądu zgodnie z art. 6 ust. 1 lit. a ogólnego rozporządzenia o ochronie danych osobowych (RODO).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Dane będą przechowywane przez okres niezbędny do realizacji ww. celów lub do czasu cofnięcia zgody.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Podanie danych osobowych jest dobrowolne.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Pełnoletnim uczestnikom przysługują prawa związane z przetwarzaniem danych:</w:t>
      </w:r>
    </w:p>
    <w:p w:rsidR="00CF29C6" w:rsidRPr="00623803" w:rsidRDefault="00CF29C6" w:rsidP="00623803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dostępu do treści danych;</w:t>
      </w:r>
    </w:p>
    <w:p w:rsidR="00CF29C6" w:rsidRPr="00623803" w:rsidRDefault="00CF29C6" w:rsidP="00623803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sprostowania danych;</w:t>
      </w:r>
    </w:p>
    <w:p w:rsidR="00CF29C6" w:rsidRPr="00623803" w:rsidRDefault="00CF29C6" w:rsidP="00623803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prawo do usunięcia danych lub ograniczenia przetwarzania;</w:t>
      </w:r>
    </w:p>
    <w:p w:rsidR="00CF29C6" w:rsidRPr="00623803" w:rsidRDefault="00CF29C6" w:rsidP="00623803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cofnięcia wyrażonej zgody w dowolnym momencie. Wycofanie zgody na przetwarzanie danych nie wpłynie na przetwarzanie danych przez okres, w którym zgoda obowiązywała;</w:t>
      </w:r>
    </w:p>
    <w:p w:rsidR="00CF29C6" w:rsidRPr="00623803" w:rsidRDefault="00CF29C6" w:rsidP="00623803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przenoszenia danych;</w:t>
      </w:r>
    </w:p>
    <w:p w:rsidR="00CF29C6" w:rsidRPr="00623803" w:rsidRDefault="00CF29C6" w:rsidP="00623803">
      <w:pPr>
        <w:pStyle w:val="Akapitzlist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prawo do wniesienia sprzeciwu;</w:t>
      </w:r>
    </w:p>
    <w:p w:rsidR="00CF29C6" w:rsidRPr="00623803" w:rsidRDefault="00CF29C6" w:rsidP="00623803">
      <w:pPr>
        <w:pStyle w:val="Akapitzlist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Pełnoletnim uczestnikom Przeglądu przysługuje prawo do wniesienia skargi do Prezesa Urzędu Ochrony Danych Osobowych.</w:t>
      </w:r>
    </w:p>
    <w:p w:rsidR="00CF29C6" w:rsidRPr="00623803" w:rsidRDefault="00CF29C6" w:rsidP="00CF29C6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CF29C6" w:rsidRPr="00623803" w:rsidRDefault="00CF29C6" w:rsidP="00CF29C6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</w:p>
    <w:p w:rsidR="00CF29C6" w:rsidRPr="00623803" w:rsidRDefault="00CF29C6" w:rsidP="00CF29C6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</w:p>
    <w:p w:rsidR="00BB0187" w:rsidRDefault="00BB018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Hlk49947388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CF29C6" w:rsidRPr="00623803" w:rsidRDefault="00CF29C6" w:rsidP="00CF29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p w:rsidR="00CF29C6" w:rsidRPr="00623803" w:rsidRDefault="00CF29C6" w:rsidP="00CF29C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F29C6" w:rsidRPr="00623803" w:rsidRDefault="00CF29C6" w:rsidP="00CC40F7">
      <w:pPr>
        <w:spacing w:line="0" w:lineRule="atLeast"/>
        <w:ind w:right="16" w:firstLine="708"/>
        <w:rPr>
          <w:rFonts w:ascii="Times New Roman" w:eastAsia="Times New Roman" w:hAnsi="Times New Roman" w:cs="Times New Roman"/>
          <w:b/>
          <w:sz w:val="24"/>
        </w:rPr>
      </w:pPr>
      <w:r w:rsidRPr="00623803">
        <w:rPr>
          <w:rFonts w:ascii="Times New Roman" w:eastAsia="Times New Roman" w:hAnsi="Times New Roman" w:cs="Times New Roman"/>
          <w:b/>
          <w:sz w:val="24"/>
        </w:rPr>
        <w:t>Zgoda na przeniesienie praw do prz</w:t>
      </w:r>
      <w:r w:rsidR="00AB6828" w:rsidRPr="00623803">
        <w:rPr>
          <w:rFonts w:ascii="Times New Roman" w:eastAsia="Times New Roman" w:hAnsi="Times New Roman" w:cs="Times New Roman"/>
          <w:b/>
          <w:sz w:val="24"/>
        </w:rPr>
        <w:t xml:space="preserve">edstawienia zgłoszonego do IX </w:t>
      </w:r>
      <w:r w:rsidRPr="00623803">
        <w:rPr>
          <w:rFonts w:ascii="Times New Roman" w:eastAsia="Times New Roman" w:hAnsi="Times New Roman" w:cs="Times New Roman"/>
          <w:b/>
          <w:sz w:val="24"/>
        </w:rPr>
        <w:t>Przeglądu</w:t>
      </w:r>
    </w:p>
    <w:p w:rsidR="00CF29C6" w:rsidRPr="00623803" w:rsidRDefault="00CF29C6" w:rsidP="00CF29C6">
      <w:pPr>
        <w:spacing w:line="0" w:lineRule="atLeast"/>
        <w:ind w:right="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23803">
        <w:rPr>
          <w:rFonts w:ascii="Times New Roman" w:eastAsia="Times New Roman" w:hAnsi="Times New Roman" w:cs="Times New Roman"/>
          <w:b/>
          <w:sz w:val="24"/>
        </w:rPr>
        <w:t xml:space="preserve">Etiud Teatralnych o Świętych i Błogosławionych „Zwykli – Niezwykli” </w:t>
      </w:r>
    </w:p>
    <w:p w:rsidR="00CF29C6" w:rsidRPr="00623803" w:rsidRDefault="00CF29C6" w:rsidP="00CF29C6">
      <w:pPr>
        <w:spacing w:line="200" w:lineRule="exact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Tytuł przedstawienia:</w:t>
      </w:r>
    </w:p>
    <w:p w:rsidR="00CF29C6" w:rsidRPr="00623803" w:rsidRDefault="00CF29C6" w:rsidP="00CF29C6">
      <w:pPr>
        <w:spacing w:line="200" w:lineRule="exact"/>
        <w:rPr>
          <w:rFonts w:ascii="Times New Roman" w:eastAsia="Times New Roman" w:hAnsi="Times New Roman" w:cs="Times New Roman"/>
        </w:rPr>
      </w:pPr>
    </w:p>
    <w:p w:rsidR="00CF29C6" w:rsidRPr="00623803" w:rsidRDefault="00CF29C6" w:rsidP="00CF29C6">
      <w:pPr>
        <w:spacing w:line="200" w:lineRule="exact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Nazwa szkoły:</w:t>
      </w:r>
    </w:p>
    <w:p w:rsidR="00CF29C6" w:rsidRPr="00623803" w:rsidRDefault="00CF29C6" w:rsidP="00CF29C6">
      <w:pPr>
        <w:spacing w:line="200" w:lineRule="exact"/>
        <w:rPr>
          <w:rFonts w:ascii="Times New Roman" w:eastAsia="Times New Roman" w:hAnsi="Times New Roman" w:cs="Times New Roman"/>
        </w:rPr>
      </w:pPr>
    </w:p>
    <w:p w:rsidR="00CF29C6" w:rsidRPr="00623803" w:rsidRDefault="00CF29C6" w:rsidP="00CF29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23803">
        <w:rPr>
          <w:rFonts w:ascii="Times New Roman" w:hAnsi="Times New Roman" w:cs="Times New Roman"/>
        </w:rPr>
        <w:t>Szkoła, reprezentowana przez Dyrektora oświadcza, że grupa uczniów wraz z opiekunem reprezentujący szkołę w Przeglądzie są twórcami i wykonawcami przedstawienia oraz że przedstawienie nie narusza praw autorskich ani dóbr osobistych innych osób.</w:t>
      </w:r>
    </w:p>
    <w:p w:rsidR="00CF29C6" w:rsidRPr="00623803" w:rsidRDefault="00CF29C6" w:rsidP="00CF29C6">
      <w:pPr>
        <w:pStyle w:val="Akapitzlist"/>
        <w:ind w:left="1080"/>
        <w:rPr>
          <w:rFonts w:ascii="Times New Roman" w:hAnsi="Times New Roman" w:cs="Times New Roman"/>
        </w:rPr>
      </w:pPr>
    </w:p>
    <w:p w:rsidR="00CF29C6" w:rsidRPr="00623803" w:rsidRDefault="00CF29C6" w:rsidP="00CF29C6">
      <w:pPr>
        <w:numPr>
          <w:ilvl w:val="0"/>
          <w:numId w:val="13"/>
        </w:numPr>
        <w:spacing w:after="0"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 xml:space="preserve">Szkoła oświadcza, że </w:t>
      </w:r>
      <w:r w:rsidRPr="00623803">
        <w:rPr>
          <w:rFonts w:ascii="Times New Roman" w:hAnsi="Times New Roman" w:cs="Times New Roman"/>
        </w:rPr>
        <w:t xml:space="preserve">przysługują jej autorskie prawa majątkowe i pokrewne do zgłoszonego do Przeglądu przedstawienia. </w:t>
      </w:r>
    </w:p>
    <w:p w:rsidR="00CF29C6" w:rsidRPr="00623803" w:rsidRDefault="00CF29C6" w:rsidP="00CF29C6">
      <w:pPr>
        <w:spacing w:line="234" w:lineRule="auto"/>
        <w:ind w:right="20"/>
        <w:rPr>
          <w:rFonts w:ascii="Times New Roman" w:eastAsia="Times New Roman" w:hAnsi="Times New Roman" w:cs="Times New Roman"/>
        </w:rPr>
      </w:pPr>
    </w:p>
    <w:p w:rsidR="00CF29C6" w:rsidRPr="00623803" w:rsidRDefault="00CF29C6" w:rsidP="00CF29C6">
      <w:pPr>
        <w:numPr>
          <w:ilvl w:val="0"/>
          <w:numId w:val="13"/>
        </w:numPr>
        <w:tabs>
          <w:tab w:val="left" w:pos="72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Szkoła wyraża zgodę na nieograniczone w czasie i przestrzeni korzystanie i rozporządzanie przez Książnicę Płocką w całości i we fragmentach dostarczonym nagraniem przedstawienia w sposób umożliwiający doprowadzenie do rozstrzygnięcia Przeglądu, zgodnie z jego celem oraz we wszelkich celach reklamowych i promocyjnych Przeglądu.</w:t>
      </w:r>
    </w:p>
    <w:p w:rsidR="00CF29C6" w:rsidRPr="00623803" w:rsidRDefault="00CF29C6" w:rsidP="00CF29C6">
      <w:pPr>
        <w:tabs>
          <w:tab w:val="left" w:pos="720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</w:rPr>
      </w:pPr>
    </w:p>
    <w:p w:rsidR="00CF29C6" w:rsidRPr="00623803" w:rsidRDefault="00CF29C6" w:rsidP="00CF29C6">
      <w:pPr>
        <w:numPr>
          <w:ilvl w:val="0"/>
          <w:numId w:val="13"/>
        </w:numPr>
        <w:tabs>
          <w:tab w:val="left" w:pos="72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 xml:space="preserve">Szkoła </w:t>
      </w:r>
      <w:r w:rsidRPr="00623803">
        <w:rPr>
          <w:rFonts w:ascii="Times New Roman" w:hAnsi="Times New Roman" w:cs="Times New Roman"/>
        </w:rPr>
        <w:t>przenosi na Książnicę Płocką, a Książnica nabywa w pełnym zakresie wszelkie autorskie prawa majątkowe i pokrewne do nagrania oraz wyraża zgodę na wykonywanie przez Książnicę autorskich praw zależnych - do korzystania i rozporządzania nagraniem bez ograniczeń terytorialnych i czasowych, w całości i we fragmentach</w:t>
      </w:r>
      <w:r w:rsidRPr="00623803">
        <w:rPr>
          <w:rFonts w:ascii="Times New Roman" w:eastAsia="Times New Roman" w:hAnsi="Times New Roman" w:cs="Times New Roman"/>
        </w:rPr>
        <w:t>.</w:t>
      </w:r>
    </w:p>
    <w:p w:rsidR="00CF29C6" w:rsidRPr="00623803" w:rsidRDefault="00CF29C6" w:rsidP="00CF29C6">
      <w:pPr>
        <w:tabs>
          <w:tab w:val="left" w:pos="720"/>
        </w:tabs>
        <w:spacing w:line="234" w:lineRule="auto"/>
        <w:ind w:left="1080" w:right="20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Przeniesienie praw i udzielenie zezwoleń dotyczących nagrania jest bezpłatne i obejmuje następujące pola eksploatacji:</w:t>
      </w:r>
    </w:p>
    <w:p w:rsidR="00CF29C6" w:rsidRPr="00623803" w:rsidRDefault="00CF29C6" w:rsidP="00CF29C6">
      <w:pPr>
        <w:spacing w:line="13" w:lineRule="exact"/>
        <w:rPr>
          <w:rFonts w:ascii="Times New Roman" w:eastAsia="Times New Roman" w:hAnsi="Times New Roman" w:cs="Times New Roman"/>
        </w:rPr>
      </w:pPr>
    </w:p>
    <w:p w:rsidR="00CF29C6" w:rsidRPr="00623803" w:rsidRDefault="00CF29C6" w:rsidP="00CF29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wszelkie utrwalanie i zwielokrotnianie, wprowadzanie do pamięci komputera lub innego urządzenia, wytwarzanie egzemplarzy na wszelkich nośnikach;</w:t>
      </w:r>
    </w:p>
    <w:p w:rsidR="00CF29C6" w:rsidRPr="00623803" w:rsidRDefault="00CF29C6" w:rsidP="00CF29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wszelkie inne rozpowszechnianie, w tym:</w:t>
      </w:r>
    </w:p>
    <w:p w:rsidR="00CF29C6" w:rsidRPr="00623803" w:rsidRDefault="00CF29C6" w:rsidP="00CF29C6">
      <w:pPr>
        <w:tabs>
          <w:tab w:val="left" w:pos="1360"/>
        </w:tabs>
        <w:ind w:left="1360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 xml:space="preserve">nadawanie i publiczne udostępnianie nagrania lub jego fragmentów w taki sposób, aby każdy mógł mieć do nich dostęp w miejscu i czasie przez siebie wybranym, w szczególności na stronach internetowych organizatorów (w tym udział w internetowym głosowanie na wyłonienie Laureata Nagrody Publiczności ), na profilach Książnicy Płockiej na Facebooku czy </w:t>
      </w:r>
      <w:proofErr w:type="spellStart"/>
      <w:r w:rsidRPr="00623803">
        <w:rPr>
          <w:rFonts w:ascii="Times New Roman" w:eastAsia="Times New Roman" w:hAnsi="Times New Roman" w:cs="Times New Roman"/>
        </w:rPr>
        <w:t>YouTubie</w:t>
      </w:r>
      <w:proofErr w:type="spellEnd"/>
      <w:r w:rsidRPr="00623803">
        <w:rPr>
          <w:rFonts w:ascii="Times New Roman" w:eastAsia="Times New Roman" w:hAnsi="Times New Roman" w:cs="Times New Roman"/>
        </w:rPr>
        <w:t>, wszelkie publiczne odtwarzanie, wyświetlanie.</w:t>
      </w:r>
    </w:p>
    <w:p w:rsidR="00CF29C6" w:rsidRPr="00623803" w:rsidRDefault="00CF29C6" w:rsidP="00CF29C6">
      <w:pPr>
        <w:numPr>
          <w:ilvl w:val="0"/>
          <w:numId w:val="12"/>
        </w:num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Przeniesienie praw obejmuje również prawo zezwalania na wykorzystanie nagrania lub jego fragmentów do celów promocji i reklamy Przeglądu, w tym realizacji zwiastunów.</w:t>
      </w:r>
    </w:p>
    <w:p w:rsidR="00CF29C6" w:rsidRPr="00623803" w:rsidRDefault="00CF29C6" w:rsidP="00CF29C6">
      <w:pPr>
        <w:tabs>
          <w:tab w:val="left" w:pos="1360"/>
        </w:tabs>
        <w:spacing w:line="274" w:lineRule="auto"/>
        <w:jc w:val="both"/>
        <w:rPr>
          <w:rFonts w:ascii="Times New Roman" w:eastAsia="Times New Roman" w:hAnsi="Times New Roman" w:cs="Times New Roman"/>
        </w:rPr>
      </w:pPr>
    </w:p>
    <w:p w:rsidR="00CF29C6" w:rsidRPr="00623803" w:rsidRDefault="00CF29C6" w:rsidP="00CF29C6">
      <w:pPr>
        <w:numPr>
          <w:ilvl w:val="0"/>
          <w:numId w:val="13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</w:rPr>
      </w:pPr>
      <w:r w:rsidRPr="00623803">
        <w:rPr>
          <w:rFonts w:ascii="Times New Roman" w:eastAsia="Times New Roman" w:hAnsi="Times New Roman" w:cs="Times New Roman"/>
        </w:rPr>
        <w:t>Szkoła zobowiązuje się do odebrania oświadczeń od twórców i wykonawców przedstawienia i ich przekazania organizatorom Przeglądu, w których wyrażą zgodę na rozpowszechnianie ich wizerunków i wypowiedzi / głosu.</w:t>
      </w:r>
    </w:p>
    <w:p w:rsidR="00CF29C6" w:rsidRPr="00623803" w:rsidRDefault="00CF29C6" w:rsidP="00CF29C6">
      <w:pPr>
        <w:spacing w:line="274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29C6" w:rsidRPr="00623803" w:rsidRDefault="00CF29C6" w:rsidP="00CF29C6">
      <w:pPr>
        <w:spacing w:line="274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23803">
        <w:rPr>
          <w:rFonts w:ascii="Times New Roman" w:eastAsia="Times New Roman" w:hAnsi="Times New Roman" w:cs="Times New Roman"/>
          <w:sz w:val="24"/>
        </w:rPr>
        <w:t>……………………………………………………</w:t>
      </w:r>
    </w:p>
    <w:p w:rsidR="00CF29C6" w:rsidRPr="00623803" w:rsidRDefault="00CF29C6" w:rsidP="00CF29C6">
      <w:pPr>
        <w:spacing w:line="274" w:lineRule="auto"/>
        <w:rPr>
          <w:rFonts w:ascii="Times New Roman" w:eastAsia="Times New Roman" w:hAnsi="Times New Roman" w:cs="Times New Roman"/>
          <w:i/>
          <w:sz w:val="18"/>
          <w:szCs w:val="18"/>
        </w:rPr>
        <w:sectPr w:rsidR="00CF29C6" w:rsidRPr="00623803" w:rsidSect="00F83DF8">
          <w:pgSz w:w="11900" w:h="16838"/>
          <w:pgMar w:top="706" w:right="1406" w:bottom="1276" w:left="1420" w:header="0" w:footer="0" w:gutter="0"/>
          <w:cols w:space="0" w:equalWidth="0">
            <w:col w:w="9080"/>
          </w:cols>
          <w:docGrid w:linePitch="360"/>
        </w:sectPr>
      </w:pPr>
      <w:r w:rsidRPr="00623803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data i  podpis  Dyrektora szkoły</w:t>
      </w:r>
    </w:p>
    <w:bookmarkEnd w:id="5"/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B64FEA" w:rsidRDefault="00CF29C6" w:rsidP="00CF29C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Teksty kultury dotyczące żywotów </w:t>
      </w:r>
      <w:r w:rsidR="00B64FEA">
        <w:rPr>
          <w:rFonts w:ascii="Times New Roman" w:eastAsia="SimSun" w:hAnsi="Times New Roman" w:cs="Times New Roman"/>
          <w:sz w:val="24"/>
          <w:szCs w:val="24"/>
          <w:lang w:eastAsia="pl-PL"/>
        </w:rPr>
        <w:t>Ś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więtych </w:t>
      </w:r>
      <w:r w:rsidR="00B64FEA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i Błogosławionych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dostępne 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w Książnicy Płockiej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„</w:t>
      </w:r>
      <w:r w:rsidRPr="00623803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pl-PL"/>
        </w:rPr>
        <w:t>ŚWIĘCI I BŁOGOSŁAWIENI</w:t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”– wybór literatury </w:t>
      </w:r>
    </w:p>
    <w:p w:rsidR="00CF29C6" w:rsidRPr="00623803" w:rsidRDefault="00CF29C6" w:rsidP="00CF29C6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Ball, Ann</w:t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br/>
        <w:t>Współcześni Święci:, żywoty i oblicza., T. 1 /,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Ann Ball; przeł. [z ang.] Jarosław Irzykowski.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Gdańsk:, "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Exter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", 1994.</w:t>
      </w:r>
    </w:p>
    <w:p w:rsidR="00CF29C6" w:rsidRPr="00623803" w:rsidRDefault="00CF29C6" w:rsidP="00CF29C6">
      <w:pPr>
        <w:widowControl w:val="0"/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Ball, Ann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Współcześni Święci:, żywoty i oblicza., T. 2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/, Ann Ball; przeł. [z ang.] Jarosław Irzykowski.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Gdańsk:, "Exter",1994.</w:t>
      </w:r>
    </w:p>
    <w:p w:rsidR="00CF29C6" w:rsidRPr="00623803" w:rsidRDefault="00CF29C6" w:rsidP="00CF29C6">
      <w:pPr>
        <w:widowControl w:val="0"/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Bozowski, Bronisław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Święci, wielcy i nieznani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/, [red. Jacek Laskowski].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Ząbki:, "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Apostolicum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",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cop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. 2001.</w:t>
      </w:r>
    </w:p>
    <w:p w:rsidR="00CF29C6" w:rsidRPr="00623803" w:rsidRDefault="00CF29C6" w:rsidP="00CF29C6">
      <w:pPr>
        <w:widowControl w:val="0"/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proofErr w:type="spellStart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Cammilleri</w:t>
      </w:r>
      <w:proofErr w:type="spellEnd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Rino</w:t>
      </w:r>
      <w:proofErr w:type="spellEnd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br/>
        <w:t>Wielka księga świętych patronów: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jakikolwiek jest wasz zawód, z jakimkolwiek problemem się borykacie, zawsze jest święty, do którego możecie się zwrócić /, [tł. tekstu Marzena Radomska].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Kielce: "Jedność", 2001.</w:t>
      </w:r>
    </w:p>
    <w:p w:rsidR="00CF29C6" w:rsidRPr="00623803" w:rsidRDefault="00CF29C6" w:rsidP="00CF29C6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Cruz, Joan Carroll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Cuda Eucharystyczne i Eucharystyczne zjawiska w życiu świętych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/, Joan Carroll Cruz; przeł. [z ang.] Tomasz Szczepańczyk.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Gdańsk:, "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Exter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", 1995.</w:t>
      </w:r>
    </w:p>
    <w:p w:rsidR="00CF29C6" w:rsidRPr="00623803" w:rsidRDefault="00CF29C6" w:rsidP="00CF29C6">
      <w:pPr>
        <w:widowControl w:val="0"/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Koneczny, Feliks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Święci w dziejach narodu polskiego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Komorów:, Antyk - Marcin Dybowski, 2001.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Legendy chrześcijańskie:, antologia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/ wyboru dokonali Luigi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Santucci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i Stanisław Klimaszewski; [teksty z wł. tł. Adam Szymanowski;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il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. Anna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Skurpska-Ekes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].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Warszawa:, Wydaw. Księży Marianów, 1993.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Masz na imię...:, popularne imiona katolickie, daty imienin z wyszczególnieniem ważniejszych świętych wraz z reprintami XIX-wiecznych drzeworytów świętych patronów dla łatwości i milszego czytania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 pod red. i wyborem Mirosława Mikołajczyka.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Piekary Śląskie:, "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Gandalf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", [ca 1993].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Mazur, Bożena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Poczet świętych i błogosławionych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/, Bożena Mazur.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 xml:space="preserve">Poznań: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Publicat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, 2005 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Nasi święci:, polski słownik hagiograficzny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: praca zbiorowa / pod red. Aleksandry Witkowskiej.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Poznań:, Księgarnia św. Wojciecha, 1995.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Opaliński, Tomasz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Święci... znów na ziemię ściągnięci:, 365 śladów na drodze do nieba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 Tomasz Opaliński.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Płock:, Płocki Instytut Wydawniczy, 2011.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proofErr w:type="spellStart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Schauber</w:t>
      </w:r>
      <w:proofErr w:type="spellEnd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Vera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Ilustrowany leksykon świętych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Vera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Schauber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Hanns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Michael Schindler;</w:t>
      </w:r>
      <w:r w:rsidR="00BC343A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[przekł. z 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niem. Paweł Tkaczyk, Ryszard Zajączkowski].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  <w:t>Kielce: "Jedność", 2002.</w:t>
      </w:r>
    </w:p>
    <w:p w:rsidR="00CF29C6" w:rsidRPr="00623803" w:rsidRDefault="00CF29C6" w:rsidP="00CF29C6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Zaleski, Wincenty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>Święci na każdy dzień.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Wyd. uzup. Warszawa:</w:t>
      </w:r>
      <w:r w:rsidR="00BC343A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Wydaw. Salezjańskie, 1995.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br/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Filmy: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Brat słońce, siostra księżyc – reż. Franco Zeffirelli /św. Franciszek z Asyżu/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Dziesięć przykazań – reż. Robert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Dornhelm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 /Dzieje Mojżesza/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 xml:space="preserve">Jan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Paweł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 xml:space="preserve"> II –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reż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. John Kent Harrison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val="en-US"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 xml:space="preserve">Joanna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>d`Arc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>reż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 xml:space="preserve">. Luc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>Besson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Karol - człowiek, który został papieżem – reż. Giacomo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Battiato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Karol -  papież, który pozostał człowiekiem – reż. Giacomo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Battiato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Listy Matki Teresy /Nieznana historia Świętej z Kalkuty/ – reż. </w:t>
      </w: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 xml:space="preserve">William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Riead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 xml:space="preserve">Maria –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>reż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>. Abel Ferrara /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>św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 xml:space="preserve">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Maria Magdalena/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lang w:eastAsia="pl-PL"/>
        </w:rPr>
        <w:t xml:space="preserve">Narodzenie /Historia najważniejszej Rodziny w dziejach chrześcijaństwa/ - reż. Catherine </w:t>
      </w:r>
      <w:proofErr w:type="spellStart"/>
      <w:r w:rsidRPr="00623803">
        <w:rPr>
          <w:rFonts w:ascii="Times New Roman" w:eastAsia="SimSun" w:hAnsi="Times New Roman" w:cs="Times New Roman"/>
          <w:color w:val="000000"/>
          <w:lang w:eastAsia="pl-PL"/>
        </w:rPr>
        <w:t>Hardwicke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Ojciec Pio – reż. Carlo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Carlei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Opowieść o Zbawicielu – reż. Philip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Saville</w:t>
      </w:r>
      <w:proofErr w:type="spellEnd"/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Ostatnie kuszenie Chrystusa – reż. Martin Scorsese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Papież Jan Paweł II - Budowniczy mostów – reż. Allen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Honigberg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F29C6" w:rsidRPr="00623803" w:rsidRDefault="00CF29C6" w:rsidP="00CF29C6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Święta Teresa – reż. Ray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Loriga</w:t>
      </w:r>
      <w:proofErr w:type="spellEnd"/>
    </w:p>
    <w:p w:rsidR="00CF29C6" w:rsidRPr="00623803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CF29C6" w:rsidRPr="00623803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23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CF29C6" w:rsidRPr="00623803" w:rsidRDefault="00CF29C6" w:rsidP="00CF29C6">
      <w:pPr>
        <w:rPr>
          <w:rFonts w:ascii="Times New Roman" w:hAnsi="Times New Roman" w:cs="Times New Roman"/>
          <w:lang w:val="en-US"/>
        </w:rPr>
      </w:pPr>
    </w:p>
    <w:p w:rsidR="00CF29C6" w:rsidRPr="00623803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29C6" w:rsidRPr="00623803" w:rsidRDefault="00CF29C6" w:rsidP="00CF29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29C6" w:rsidRPr="00623803" w:rsidRDefault="00CF29C6" w:rsidP="00CF29C6">
      <w:pPr>
        <w:rPr>
          <w:rFonts w:ascii="Times New Roman" w:hAnsi="Times New Roman" w:cs="Times New Roman"/>
        </w:rPr>
      </w:pPr>
    </w:p>
    <w:p w:rsidR="00CF29C6" w:rsidRPr="00623803" w:rsidRDefault="00CF29C6" w:rsidP="00CF29C6">
      <w:pPr>
        <w:rPr>
          <w:rFonts w:ascii="Times New Roman" w:hAnsi="Times New Roman" w:cs="Times New Roman"/>
        </w:rPr>
      </w:pPr>
    </w:p>
    <w:p w:rsidR="00CF29C6" w:rsidRPr="00623803" w:rsidRDefault="00CF29C6" w:rsidP="00CF29C6">
      <w:pPr>
        <w:rPr>
          <w:rFonts w:ascii="Times New Roman" w:hAnsi="Times New Roman" w:cs="Times New Roman"/>
        </w:rPr>
      </w:pPr>
    </w:p>
    <w:p w:rsidR="00CF29C6" w:rsidRPr="00623803" w:rsidRDefault="00CF29C6" w:rsidP="00CF29C6">
      <w:pPr>
        <w:rPr>
          <w:rFonts w:ascii="Times New Roman" w:hAnsi="Times New Roman" w:cs="Times New Roman"/>
        </w:rPr>
      </w:pPr>
    </w:p>
    <w:p w:rsidR="00BC4402" w:rsidRPr="00623803" w:rsidRDefault="00FC0554">
      <w:pPr>
        <w:rPr>
          <w:rFonts w:ascii="Times New Roman" w:hAnsi="Times New Roman" w:cs="Times New Roman"/>
        </w:rPr>
      </w:pPr>
    </w:p>
    <w:sectPr w:rsidR="00BC4402" w:rsidRPr="00623803" w:rsidSect="0018158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5AB"/>
    <w:multiLevelType w:val="hybridMultilevel"/>
    <w:tmpl w:val="2D0E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1BEB"/>
    <w:multiLevelType w:val="multilevel"/>
    <w:tmpl w:val="8C726AF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685673"/>
    <w:multiLevelType w:val="hybridMultilevel"/>
    <w:tmpl w:val="6E82F88C"/>
    <w:lvl w:ilvl="0" w:tplc="FFA28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FEF06CB"/>
    <w:multiLevelType w:val="hybridMultilevel"/>
    <w:tmpl w:val="74D2F8D0"/>
    <w:lvl w:ilvl="0" w:tplc="F79E0A6E">
      <w:start w:val="1"/>
      <w:numFmt w:val="lowerLetter"/>
      <w:lvlText w:val="%1."/>
      <w:lvlJc w:val="left"/>
      <w:pPr>
        <w:ind w:left="140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1A735A1"/>
    <w:multiLevelType w:val="hybridMultilevel"/>
    <w:tmpl w:val="EF288828"/>
    <w:lvl w:ilvl="0" w:tplc="F3A6DE6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8A7450C"/>
    <w:multiLevelType w:val="multilevel"/>
    <w:tmpl w:val="1B6EB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B61550"/>
    <w:multiLevelType w:val="hybridMultilevel"/>
    <w:tmpl w:val="C61839B8"/>
    <w:lvl w:ilvl="0" w:tplc="5B24DC3A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4E0D86"/>
    <w:multiLevelType w:val="hybridMultilevel"/>
    <w:tmpl w:val="34F2917E"/>
    <w:lvl w:ilvl="0" w:tplc="36024F9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E56F0"/>
    <w:multiLevelType w:val="hybridMultilevel"/>
    <w:tmpl w:val="F97E23AE"/>
    <w:lvl w:ilvl="0" w:tplc="5B24DC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D0A95"/>
    <w:multiLevelType w:val="hybridMultilevel"/>
    <w:tmpl w:val="AB461646"/>
    <w:lvl w:ilvl="0" w:tplc="E6841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972D3F"/>
    <w:multiLevelType w:val="hybridMultilevel"/>
    <w:tmpl w:val="E6F839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5720EBE"/>
    <w:multiLevelType w:val="hybridMultilevel"/>
    <w:tmpl w:val="D6E23D4A"/>
    <w:lvl w:ilvl="0" w:tplc="80747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75ADD"/>
    <w:multiLevelType w:val="hybridMultilevel"/>
    <w:tmpl w:val="20D87F3C"/>
    <w:lvl w:ilvl="0" w:tplc="3B34A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5C14435"/>
    <w:multiLevelType w:val="hybridMultilevel"/>
    <w:tmpl w:val="AD94B5EA"/>
    <w:lvl w:ilvl="0" w:tplc="E6EEE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D9B"/>
    <w:multiLevelType w:val="hybridMultilevel"/>
    <w:tmpl w:val="3A0C649A"/>
    <w:lvl w:ilvl="0" w:tplc="6C406CE8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F8A1344"/>
    <w:multiLevelType w:val="multilevel"/>
    <w:tmpl w:val="7CF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5"/>
  </w:num>
  <w:num w:numId="9">
    <w:abstractNumId w:val="0"/>
  </w:num>
  <w:num w:numId="10">
    <w:abstractNumId w:val="13"/>
  </w:num>
  <w:num w:numId="11">
    <w:abstractNumId w:val="16"/>
  </w:num>
  <w:num w:numId="12">
    <w:abstractNumId w:val="4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9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6"/>
    <w:rsid w:val="00024323"/>
    <w:rsid w:val="001B363D"/>
    <w:rsid w:val="00217DC3"/>
    <w:rsid w:val="0033640A"/>
    <w:rsid w:val="003566D8"/>
    <w:rsid w:val="003E1749"/>
    <w:rsid w:val="003E37EA"/>
    <w:rsid w:val="004367B1"/>
    <w:rsid w:val="00471263"/>
    <w:rsid w:val="004D195D"/>
    <w:rsid w:val="005F5F35"/>
    <w:rsid w:val="00601607"/>
    <w:rsid w:val="00623803"/>
    <w:rsid w:val="006917F3"/>
    <w:rsid w:val="007C2CCB"/>
    <w:rsid w:val="0094437E"/>
    <w:rsid w:val="009C4EA9"/>
    <w:rsid w:val="009D206A"/>
    <w:rsid w:val="00A02E70"/>
    <w:rsid w:val="00A97013"/>
    <w:rsid w:val="00AB6828"/>
    <w:rsid w:val="00AF5B02"/>
    <w:rsid w:val="00B32CDE"/>
    <w:rsid w:val="00B64FEA"/>
    <w:rsid w:val="00BB0187"/>
    <w:rsid w:val="00BB487E"/>
    <w:rsid w:val="00BC343A"/>
    <w:rsid w:val="00CC40F7"/>
    <w:rsid w:val="00CF29C6"/>
    <w:rsid w:val="00DE5C88"/>
    <w:rsid w:val="00E66C72"/>
    <w:rsid w:val="00FC0554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BDD8-9653-4167-9B4C-49541B5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9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29C6"/>
    <w:rPr>
      <w:color w:val="0563C1" w:themeColor="hyperlink"/>
      <w:u w:val="single"/>
    </w:rPr>
  </w:style>
  <w:style w:type="paragraph" w:customStyle="1" w:styleId="Normalny1">
    <w:name w:val="Normalny1"/>
    <w:rsid w:val="00B3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rsid w:val="00B32CDE"/>
    <w:rPr>
      <w:rFonts w:ascii="Times New Roman" w:hAnsi="Times New Roman" w:cs="Times New Roman" w:hint="default"/>
    </w:rPr>
  </w:style>
  <w:style w:type="character" w:customStyle="1" w:styleId="16">
    <w:name w:val="16"/>
    <w:basedOn w:val="Domylnaczcionkaakapitu"/>
    <w:rsid w:val="00B32CDE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Domylnaczcionkaakapitu"/>
    <w:rsid w:val="00B32CDE"/>
    <w:rPr>
      <w:rFonts w:ascii="Times New Roman" w:hAnsi="Times New Roman" w:cs="Times New Roman" w:hint="default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iaznicaploc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siaznicaploc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@ksiaznicaplock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siaznicaploc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9619-E9BD-47A9-8736-06D76539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2529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Marta Komorkowska</cp:lastModifiedBy>
  <cp:revision>2</cp:revision>
  <cp:lastPrinted>2021-09-13T07:35:00Z</cp:lastPrinted>
  <dcterms:created xsi:type="dcterms:W3CDTF">2021-09-16T11:31:00Z</dcterms:created>
  <dcterms:modified xsi:type="dcterms:W3CDTF">2021-09-16T11:31:00Z</dcterms:modified>
</cp:coreProperties>
</file>