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F89E" w14:textId="2A8349D0" w:rsidR="00A94D66" w:rsidRDefault="00A94D66" w:rsidP="0023400C">
      <w:pPr>
        <w:ind w:right="142"/>
        <w:jc w:val="right"/>
      </w:pPr>
      <w:r w:rsidRPr="00A15E24">
        <w:t xml:space="preserve">Warszawa, </w:t>
      </w:r>
      <w:r w:rsidR="00444296">
        <w:t>11</w:t>
      </w:r>
      <w:r w:rsidR="005625F5" w:rsidRPr="001C2303">
        <w:t>.</w:t>
      </w:r>
      <w:r w:rsidR="00F151A6" w:rsidRPr="001C2303">
        <w:t>0</w:t>
      </w:r>
      <w:r w:rsidR="001167E7">
        <w:t>5</w:t>
      </w:r>
      <w:r w:rsidR="008C632B" w:rsidRPr="001C2303">
        <w:t>.</w:t>
      </w:r>
      <w:r w:rsidR="00C778B5">
        <w:t>202</w:t>
      </w:r>
      <w:r w:rsidR="00444296">
        <w:t>6</w:t>
      </w:r>
      <w:r w:rsidR="00C778B5">
        <w:t xml:space="preserve"> r.</w:t>
      </w:r>
      <w:r w:rsidRPr="00A15E24">
        <w:t xml:space="preserve"> </w:t>
      </w:r>
    </w:p>
    <w:p w14:paraId="6234A760" w14:textId="79B10FCB" w:rsidR="00386B20" w:rsidRDefault="00386B20" w:rsidP="0023400C">
      <w:pPr>
        <w:ind w:right="142"/>
        <w:jc w:val="right"/>
      </w:pPr>
    </w:p>
    <w:p w14:paraId="18B7DB0E" w14:textId="1FCDD807" w:rsidR="00F31232" w:rsidRDefault="00F31232" w:rsidP="0023400C">
      <w:pPr>
        <w:ind w:right="142"/>
        <w:jc w:val="right"/>
      </w:pPr>
    </w:p>
    <w:p w14:paraId="36E54236" w14:textId="1429D7E7" w:rsidR="00984C9E" w:rsidRDefault="00984C9E" w:rsidP="0023400C">
      <w:pPr>
        <w:ind w:right="142"/>
        <w:jc w:val="right"/>
      </w:pPr>
    </w:p>
    <w:p w14:paraId="244C7AEF" w14:textId="77777777" w:rsidR="00984C9E" w:rsidRDefault="00984C9E" w:rsidP="0023400C">
      <w:pPr>
        <w:ind w:right="142"/>
        <w:jc w:val="right"/>
      </w:pPr>
    </w:p>
    <w:p w14:paraId="25D2B856" w14:textId="7A8D27BA" w:rsidR="00125EDE" w:rsidRPr="00C6209C" w:rsidRDefault="002E202A" w:rsidP="00F91D47">
      <w:pPr>
        <w:spacing w:after="120"/>
        <w:rPr>
          <w:sz w:val="72"/>
          <w:szCs w:val="72"/>
        </w:rPr>
      </w:pPr>
      <w:r w:rsidRPr="00C6209C">
        <w:rPr>
          <w:b/>
          <w:bCs/>
          <w:sz w:val="72"/>
          <w:szCs w:val="72"/>
        </w:rPr>
        <w:t xml:space="preserve">Czerniak lubi </w:t>
      </w:r>
      <w:r w:rsidR="00C6209C" w:rsidRPr="00C6209C">
        <w:rPr>
          <w:b/>
          <w:bCs/>
          <w:sz w:val="72"/>
          <w:szCs w:val="72"/>
        </w:rPr>
        <w:t>brąz…</w:t>
      </w:r>
    </w:p>
    <w:p w14:paraId="1198BAE9" w14:textId="63BEB280" w:rsidR="00F91D47" w:rsidRPr="004F459C" w:rsidRDefault="00F91D47" w:rsidP="00F91D47">
      <w:pPr>
        <w:spacing w:after="120"/>
        <w:rPr>
          <w:rStyle w:val="Uwydatnienie"/>
          <w:rFonts w:cstheme="minorHAnsi"/>
          <w:sz w:val="24"/>
          <w:szCs w:val="24"/>
        </w:rPr>
      </w:pPr>
      <w:r w:rsidRPr="004F459C">
        <w:rPr>
          <w:rStyle w:val="Uwydatnienie"/>
          <w:rFonts w:cstheme="minorHAnsi"/>
          <w:sz w:val="24"/>
          <w:szCs w:val="24"/>
        </w:rPr>
        <w:t>Informacja prasowa</w:t>
      </w:r>
      <w:r w:rsidR="00FE0F76" w:rsidRPr="004F459C">
        <w:rPr>
          <w:rStyle w:val="Uwydatnienie"/>
          <w:rFonts w:cstheme="minorHAnsi"/>
          <w:sz w:val="24"/>
          <w:szCs w:val="24"/>
        </w:rPr>
        <w:t xml:space="preserve"> mazowieckiego NFZ</w:t>
      </w:r>
    </w:p>
    <w:p w14:paraId="2B47337E" w14:textId="4DD6E56F" w:rsidR="00F91D47" w:rsidRPr="00125EDE" w:rsidRDefault="00F91D47" w:rsidP="00893412">
      <w:pPr>
        <w:spacing w:after="120"/>
        <w:rPr>
          <w:rStyle w:val="Uwydatnienie"/>
          <w:rFonts w:cstheme="minorHAnsi"/>
          <w:b/>
          <w:bCs/>
          <w:sz w:val="20"/>
          <w:szCs w:val="20"/>
        </w:rPr>
      </w:pPr>
    </w:p>
    <w:p w14:paraId="66702B2E" w14:textId="381A1577" w:rsidR="0015732A" w:rsidRPr="0015732A" w:rsidRDefault="0015732A" w:rsidP="0015732A">
      <w:pPr>
        <w:rPr>
          <w:b/>
          <w:bCs/>
        </w:rPr>
      </w:pPr>
      <w:r w:rsidRPr="0015732A">
        <w:rPr>
          <w:b/>
          <w:bCs/>
        </w:rPr>
        <w:t xml:space="preserve">Z danych </w:t>
      </w:r>
      <w:r w:rsidR="009F3736" w:rsidRPr="0015732A">
        <w:rPr>
          <w:b/>
          <w:bCs/>
        </w:rPr>
        <w:t>Światowej</w:t>
      </w:r>
      <w:r w:rsidRPr="0015732A">
        <w:rPr>
          <w:b/>
          <w:bCs/>
        </w:rPr>
        <w:t xml:space="preserve"> Organizacji Zdrowia (WHO) wynika, że </w:t>
      </w:r>
      <w:r w:rsidR="009F3736">
        <w:rPr>
          <w:b/>
          <w:bCs/>
        </w:rPr>
        <w:t>rak</w:t>
      </w:r>
      <w:r w:rsidRPr="0015732A">
        <w:rPr>
          <w:b/>
          <w:bCs/>
        </w:rPr>
        <w:t xml:space="preserve"> skóry należ</w:t>
      </w:r>
      <w:r w:rsidR="009F3736">
        <w:rPr>
          <w:b/>
          <w:bCs/>
        </w:rPr>
        <w:t>y</w:t>
      </w:r>
      <w:r w:rsidRPr="0015732A">
        <w:rPr>
          <w:b/>
          <w:bCs/>
        </w:rPr>
        <w:t xml:space="preserve"> do najczęściej diagnozowanych nowotworów na świecie. Tylko w 2022 r. wykryto ponad 1,5 mln przypadków, w tym ok. 330 tys. przypadków czerniaka. Częstotliwość występowania </w:t>
      </w:r>
      <w:r w:rsidR="009F3736">
        <w:rPr>
          <w:b/>
          <w:bCs/>
        </w:rPr>
        <w:t>tego ostatniego</w:t>
      </w:r>
      <w:r w:rsidRPr="0015732A">
        <w:rPr>
          <w:b/>
          <w:bCs/>
        </w:rPr>
        <w:t xml:space="preserve"> jest różna w różnych regionach świata. Statystyki pokazują, że częściej diagnozowany jest u mężczyzn, niż kobiet.</w:t>
      </w:r>
    </w:p>
    <w:p w14:paraId="32A8F804" w14:textId="77777777" w:rsidR="0015732A" w:rsidRPr="006266E2" w:rsidRDefault="0015732A" w:rsidP="0015732A">
      <w:pPr>
        <w:rPr>
          <w:b/>
          <w:bCs/>
        </w:rPr>
      </w:pPr>
      <w:r w:rsidRPr="006266E2">
        <w:rPr>
          <w:b/>
          <w:bCs/>
        </w:rPr>
        <w:t>12 maja obchodzimy Europejski Dzień Walki z Czerniakiem.</w:t>
      </w:r>
    </w:p>
    <w:p w14:paraId="2E13AF9F" w14:textId="77777777" w:rsidR="00164DA1" w:rsidRDefault="0015732A" w:rsidP="0015732A">
      <w:r w:rsidRPr="0015732A">
        <w:t xml:space="preserve">Czym jest czerniak? To nowotwór złośliwy skóry, charakteryzujący się bardzo dynamicznym wzrostem. Wywodzi się z </w:t>
      </w:r>
      <w:proofErr w:type="spellStart"/>
      <w:r w:rsidRPr="0015732A">
        <w:t>melanocytów</w:t>
      </w:r>
      <w:proofErr w:type="spellEnd"/>
      <w:r w:rsidRPr="0015732A">
        <w:t xml:space="preserve"> </w:t>
      </w:r>
      <w:r w:rsidR="00A023FD" w:rsidRPr="00937C53">
        <w:t>–</w:t>
      </w:r>
      <w:r w:rsidRPr="0015732A">
        <w:t xml:space="preserve"> komórek wytwarzających barwnik </w:t>
      </w:r>
      <w:r w:rsidR="00164DA1">
        <w:t>(</w:t>
      </w:r>
      <w:r w:rsidRPr="0015732A">
        <w:t>melanin</w:t>
      </w:r>
      <w:r w:rsidR="00164DA1">
        <w:t>ę)</w:t>
      </w:r>
      <w:r w:rsidRPr="0015732A">
        <w:t xml:space="preserve">. Melanina sprawia, że skóra ciemnieje w kontakcie z promieniowaniem ultrafioletowym, czyli np. w kontakcie z promieniowaniem słonecznym czy promieniowaniem stosowanym w solarium. Czerniaki najczęściej pojawiają się na skórze, ale mogą wystąpić także w obrębie ust, nosa czy gałki ocznej. </w:t>
      </w:r>
    </w:p>
    <w:p w14:paraId="7A769D6F" w14:textId="294F7D71" w:rsidR="0015732A" w:rsidRDefault="0015732A" w:rsidP="0015732A">
      <w:r w:rsidRPr="0015732A">
        <w:t>Czerniak skóry może rozwinąć się u każdego. Polacy z powodu jasnej karnacji o tzw. fototypie 1 lub 2, są narażeni na czerniaka w dużym stopniu.</w:t>
      </w:r>
    </w:p>
    <w:p w14:paraId="698C157D" w14:textId="364E12E8" w:rsidR="008F16E5" w:rsidRDefault="008F16E5" w:rsidP="0015732A">
      <w:r>
        <w:t>Co do zasady zagrożenie czerniakiem jest wyższe u osób:</w:t>
      </w:r>
    </w:p>
    <w:p w14:paraId="0E7773E6" w14:textId="618E4C12" w:rsidR="008F16E5" w:rsidRPr="008F16E5" w:rsidRDefault="00984C9E" w:rsidP="008F16E5">
      <w:pPr>
        <w:pStyle w:val="Normalny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8F16E5" w:rsidRPr="008F16E5">
        <w:rPr>
          <w:rFonts w:asciiTheme="minorHAnsi" w:hAnsiTheme="minorHAnsi" w:cstheme="minorHAnsi"/>
          <w:sz w:val="22"/>
          <w:szCs w:val="22"/>
        </w:rPr>
        <w:t>jasnej karnacji, rudych lub blond włosach, niebieskich oczach, licznych piegach;</w:t>
      </w:r>
    </w:p>
    <w:p w14:paraId="17A608E3" w14:textId="4424F786" w:rsidR="008F16E5" w:rsidRPr="008F16E5" w:rsidRDefault="008F16E5" w:rsidP="008F16E5">
      <w:pPr>
        <w:pStyle w:val="Normalny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8F16E5">
        <w:rPr>
          <w:rFonts w:asciiTheme="minorHAnsi" w:hAnsiTheme="minorHAnsi" w:cstheme="minorHAnsi"/>
          <w:sz w:val="22"/>
          <w:szCs w:val="22"/>
        </w:rPr>
        <w:t>dużej liczbie znamion barwnikowych, znamion w miejscach drażnienia;</w:t>
      </w:r>
    </w:p>
    <w:p w14:paraId="57AFA722" w14:textId="77777777" w:rsidR="008F16E5" w:rsidRPr="008F16E5" w:rsidRDefault="008F16E5" w:rsidP="008F16E5">
      <w:pPr>
        <w:pStyle w:val="Normalny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F16E5">
        <w:rPr>
          <w:rFonts w:asciiTheme="minorHAnsi" w:hAnsiTheme="minorHAnsi" w:cstheme="minorHAnsi"/>
          <w:sz w:val="22"/>
          <w:szCs w:val="22"/>
        </w:rPr>
        <w:t>które doznały oparzeń słonecznych, szczególnie w dzieciństwie;</w:t>
      </w:r>
    </w:p>
    <w:p w14:paraId="08ABA5D0" w14:textId="77777777" w:rsidR="008F16E5" w:rsidRPr="008F16E5" w:rsidRDefault="008F16E5" w:rsidP="008F16E5">
      <w:pPr>
        <w:pStyle w:val="Normalny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F16E5">
        <w:rPr>
          <w:rFonts w:asciiTheme="minorHAnsi" w:hAnsiTheme="minorHAnsi" w:cstheme="minorHAnsi"/>
          <w:sz w:val="22"/>
          <w:szCs w:val="22"/>
        </w:rPr>
        <w:t>przebywających w pełnym słońcu powyżej godziny dziennie;</w:t>
      </w:r>
    </w:p>
    <w:p w14:paraId="3C04C39A" w14:textId="77777777" w:rsidR="008F16E5" w:rsidRPr="008F16E5" w:rsidRDefault="008F16E5" w:rsidP="008F16E5">
      <w:pPr>
        <w:pStyle w:val="Normalny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F16E5">
        <w:rPr>
          <w:rFonts w:asciiTheme="minorHAnsi" w:hAnsiTheme="minorHAnsi" w:cstheme="minorHAnsi"/>
          <w:sz w:val="22"/>
          <w:szCs w:val="22"/>
        </w:rPr>
        <w:t>u których w rodzinie występowały przypadki czerniaka lub innych nowotworów skóry;</w:t>
      </w:r>
    </w:p>
    <w:p w14:paraId="1DD0B6C6" w14:textId="77777777" w:rsidR="008F16E5" w:rsidRPr="008F16E5" w:rsidRDefault="008F16E5" w:rsidP="008F16E5">
      <w:pPr>
        <w:pStyle w:val="Normalny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F16E5">
        <w:rPr>
          <w:rFonts w:asciiTheme="minorHAnsi" w:hAnsiTheme="minorHAnsi" w:cstheme="minorHAnsi"/>
          <w:sz w:val="22"/>
          <w:szCs w:val="22"/>
        </w:rPr>
        <w:t>korzystających z solarium.</w:t>
      </w:r>
    </w:p>
    <w:p w14:paraId="73946AB0" w14:textId="77777777" w:rsidR="00984C9E" w:rsidRDefault="00984C9E" w:rsidP="0015732A">
      <w:r w:rsidRPr="00984C9E">
        <w:t>W Polsce rokrocznie notuje się ok</w:t>
      </w:r>
      <w:r>
        <w:t>.</w:t>
      </w:r>
      <w:r w:rsidRPr="00984C9E">
        <w:t xml:space="preserve"> </w:t>
      </w:r>
      <w:r w:rsidRPr="00984C9E">
        <w:rPr>
          <w:b/>
          <w:bCs/>
        </w:rPr>
        <w:t>2</w:t>
      </w:r>
      <w:r w:rsidRPr="00984C9E">
        <w:rPr>
          <w:b/>
          <w:bCs/>
        </w:rPr>
        <w:t>,</w:t>
      </w:r>
      <w:r w:rsidRPr="00984C9E">
        <w:rPr>
          <w:b/>
          <w:bCs/>
        </w:rPr>
        <w:t>5</w:t>
      </w:r>
      <w:r w:rsidRPr="00984C9E">
        <w:rPr>
          <w:b/>
          <w:bCs/>
        </w:rPr>
        <w:t>-</w:t>
      </w:r>
      <w:r w:rsidRPr="00984C9E">
        <w:rPr>
          <w:b/>
          <w:bCs/>
        </w:rPr>
        <w:t>3</w:t>
      </w:r>
      <w:r w:rsidRPr="00984C9E">
        <w:rPr>
          <w:b/>
          <w:bCs/>
        </w:rPr>
        <w:t xml:space="preserve"> tys.</w:t>
      </w:r>
      <w:r w:rsidRPr="00984C9E">
        <w:t xml:space="preserve"> </w:t>
      </w:r>
      <w:proofErr w:type="spellStart"/>
      <w:r w:rsidRPr="00984C9E">
        <w:t>zachorowań</w:t>
      </w:r>
      <w:proofErr w:type="spellEnd"/>
      <w:r w:rsidRPr="00984C9E">
        <w:t xml:space="preserve"> na czerniaki, z czego około </w:t>
      </w:r>
      <w:r w:rsidRPr="00984C9E">
        <w:rPr>
          <w:b/>
          <w:bCs/>
        </w:rPr>
        <w:t>1</w:t>
      </w:r>
      <w:r w:rsidRPr="00984C9E">
        <w:rPr>
          <w:b/>
          <w:bCs/>
        </w:rPr>
        <w:t>,</w:t>
      </w:r>
      <w:r w:rsidRPr="00984C9E">
        <w:rPr>
          <w:b/>
          <w:bCs/>
        </w:rPr>
        <w:t>5</w:t>
      </w:r>
      <w:r w:rsidRPr="00984C9E">
        <w:rPr>
          <w:b/>
          <w:bCs/>
        </w:rPr>
        <w:t xml:space="preserve"> tys.</w:t>
      </w:r>
      <w:r w:rsidRPr="00984C9E">
        <w:t xml:space="preserve"> wykrywanych jest w stadium zaawansowanym lub rozsianym. </w:t>
      </w:r>
    </w:p>
    <w:p w14:paraId="6FF2023C" w14:textId="2D215A5D" w:rsidR="00984C9E" w:rsidRDefault="00984C9E" w:rsidP="0015732A">
      <w:r w:rsidRPr="00984C9E">
        <w:t>Szacuje się, że liczba czerniaków podwaja się co 10 lat.</w:t>
      </w:r>
    </w:p>
    <w:p w14:paraId="574C570B" w14:textId="0B4EFAA3" w:rsidR="00937C53" w:rsidRPr="0015732A" w:rsidRDefault="00937C53" w:rsidP="0015732A">
      <w:r w:rsidRPr="00937C53">
        <w:t xml:space="preserve">– </w:t>
      </w:r>
      <w:r w:rsidRPr="00937C53">
        <w:rPr>
          <w:i/>
          <w:iCs/>
        </w:rPr>
        <w:t>W 202</w:t>
      </w:r>
      <w:r w:rsidR="008F16E5">
        <w:rPr>
          <w:i/>
          <w:iCs/>
        </w:rPr>
        <w:t>3</w:t>
      </w:r>
      <w:r w:rsidRPr="00937C53">
        <w:rPr>
          <w:i/>
          <w:iCs/>
        </w:rPr>
        <w:t xml:space="preserve"> r. z systemu ochrony zdrowia na Mazowszu korzystało </w:t>
      </w:r>
      <w:r w:rsidRPr="00937C53">
        <w:rPr>
          <w:b/>
          <w:bCs/>
          <w:i/>
          <w:iCs/>
        </w:rPr>
        <w:t>1</w:t>
      </w:r>
      <w:r w:rsidR="008F16E5">
        <w:rPr>
          <w:b/>
          <w:bCs/>
          <w:i/>
          <w:iCs/>
        </w:rPr>
        <w:t>258</w:t>
      </w:r>
      <w:r w:rsidRPr="00937C53">
        <w:rPr>
          <w:i/>
          <w:iCs/>
        </w:rPr>
        <w:t xml:space="preserve"> pacjentów z </w:t>
      </w:r>
      <w:r w:rsidR="008F16E5">
        <w:rPr>
          <w:i/>
          <w:iCs/>
        </w:rPr>
        <w:t xml:space="preserve">rozpoznanym </w:t>
      </w:r>
      <w:r w:rsidRPr="00937C53">
        <w:rPr>
          <w:i/>
          <w:iCs/>
        </w:rPr>
        <w:t>czerniakiem</w:t>
      </w:r>
      <w:r w:rsidR="008F16E5">
        <w:rPr>
          <w:i/>
          <w:iCs/>
        </w:rPr>
        <w:t xml:space="preserve"> </w:t>
      </w:r>
      <w:r w:rsidRPr="00937C53">
        <w:t xml:space="preserve">– </w:t>
      </w:r>
      <w:r w:rsidR="008F16E5">
        <w:t>mówi</w:t>
      </w:r>
      <w:r w:rsidRPr="00937C53">
        <w:t xml:space="preserve"> </w:t>
      </w:r>
      <w:r w:rsidRPr="00937C53">
        <w:rPr>
          <w:b/>
          <w:bCs/>
        </w:rPr>
        <w:t>Piotr Kalinowski</w:t>
      </w:r>
      <w:r w:rsidRPr="00937C53">
        <w:t xml:space="preserve"> z Zespołu Komunikacji Społecznej i Promocji mazowieckiego NFZ. I dodaje: – </w:t>
      </w:r>
      <w:r w:rsidRPr="00937C53">
        <w:rPr>
          <w:i/>
          <w:iCs/>
        </w:rPr>
        <w:t>W 202</w:t>
      </w:r>
      <w:r w:rsidR="008F16E5">
        <w:rPr>
          <w:i/>
          <w:iCs/>
        </w:rPr>
        <w:t>4</w:t>
      </w:r>
      <w:r w:rsidRPr="00937C53">
        <w:rPr>
          <w:i/>
          <w:iCs/>
        </w:rPr>
        <w:t xml:space="preserve"> r. takich pacjentów było </w:t>
      </w:r>
      <w:r w:rsidRPr="00937C53">
        <w:rPr>
          <w:b/>
          <w:bCs/>
          <w:i/>
          <w:iCs/>
        </w:rPr>
        <w:t>12</w:t>
      </w:r>
      <w:r w:rsidR="008F16E5">
        <w:rPr>
          <w:b/>
          <w:bCs/>
          <w:i/>
          <w:iCs/>
        </w:rPr>
        <w:t>83</w:t>
      </w:r>
      <w:r w:rsidRPr="00937C53">
        <w:rPr>
          <w:i/>
          <w:iCs/>
        </w:rPr>
        <w:t xml:space="preserve">, a w roku minionym </w:t>
      </w:r>
      <w:r w:rsidRPr="00937C53">
        <w:rPr>
          <w:b/>
          <w:bCs/>
          <w:i/>
          <w:iCs/>
        </w:rPr>
        <w:t>12</w:t>
      </w:r>
      <w:r w:rsidR="008F16E5">
        <w:rPr>
          <w:b/>
          <w:bCs/>
          <w:i/>
          <w:iCs/>
        </w:rPr>
        <w:t>92</w:t>
      </w:r>
      <w:r w:rsidRPr="00937C53">
        <w:t xml:space="preserve"> – dodaje.</w:t>
      </w:r>
    </w:p>
    <w:p w14:paraId="4FD8694B" w14:textId="3434006F" w:rsidR="002E202A" w:rsidRDefault="00D53B4A" w:rsidP="00FE0F76">
      <w:pPr>
        <w:rPr>
          <w:b/>
        </w:rPr>
      </w:pPr>
      <w:r w:rsidRPr="00D53B4A">
        <w:lastRenderedPageBreak/>
        <w:t xml:space="preserve">Co rozbić, żeby zmniejszyć prawdopodobieństwo zachorowania na czerniaka? Warto raz w miesiącu dokładnie oglądać swoją skórę i sprawdzać czy znamiona nie zmieniają się lub czy nie pojawiły się nowe. Jeśli coś nas zaniepokoi, </w:t>
      </w:r>
      <w:r w:rsidRPr="00D53B4A">
        <w:t>powinniśmy</w:t>
      </w:r>
      <w:r w:rsidRPr="00D53B4A">
        <w:t xml:space="preserve"> zgłosić się niezwłocznie do dermatologa lub chirurga-onkologa. Warto unikać słońca w godzinach 11.00-16.00 i nie korzystać z solarium.</w:t>
      </w:r>
    </w:p>
    <w:p w14:paraId="51D83E9D" w14:textId="77777777" w:rsidR="002E202A" w:rsidRDefault="002E202A" w:rsidP="00FE0F76">
      <w:pPr>
        <w:rPr>
          <w:b/>
        </w:rPr>
      </w:pPr>
    </w:p>
    <w:p w14:paraId="3766EBAF" w14:textId="3C4C2FF3" w:rsidR="00FE0F76" w:rsidRPr="000A7736" w:rsidRDefault="00FE0F76" w:rsidP="00FE0F76">
      <w:pPr>
        <w:rPr>
          <w:b/>
        </w:rPr>
      </w:pPr>
      <w:r w:rsidRPr="000A7736">
        <w:rPr>
          <w:b/>
        </w:rPr>
        <w:t>KONTAKT:</w:t>
      </w:r>
    </w:p>
    <w:p w14:paraId="460A903D" w14:textId="77777777" w:rsidR="00FE0F76" w:rsidRPr="000A7736" w:rsidRDefault="00FE0F76" w:rsidP="00FE0F76">
      <w:r w:rsidRPr="000A7736">
        <w:t>Zespół Komunikacji Społecznej i Promocji Mazowieckiego OW NFZ</w:t>
      </w:r>
    </w:p>
    <w:p w14:paraId="1E4C55B8" w14:textId="77777777" w:rsidR="00FE0F76" w:rsidRPr="000A7736" w:rsidRDefault="00FE0F76" w:rsidP="00FE0F76">
      <w:r w:rsidRPr="000A7736">
        <w:t>Telefon: 22 279 75 01</w:t>
      </w:r>
    </w:p>
    <w:p w14:paraId="54EFFF27" w14:textId="7D53245D" w:rsidR="002F509D" w:rsidRPr="00172AAB" w:rsidRDefault="00FE0F76" w:rsidP="00FE0F76">
      <w:pPr>
        <w:rPr>
          <w:rFonts w:eastAsia="Times New Roman" w:cstheme="minorHAnsi"/>
          <w:sz w:val="18"/>
          <w:szCs w:val="18"/>
          <w:lang w:eastAsia="pl-PL"/>
        </w:rPr>
      </w:pPr>
      <w:r w:rsidRPr="000A7736">
        <w:rPr>
          <w:lang w:val="en-US"/>
        </w:rPr>
        <w:t xml:space="preserve">E-mail: </w:t>
      </w:r>
      <w:hyperlink r:id="rId7" w:history="1">
        <w:r w:rsidRPr="000A7736">
          <w:rPr>
            <w:rStyle w:val="Hipercze"/>
            <w:lang w:val="en-US"/>
          </w:rPr>
          <w:t>rzecznik@nfz-warszawa.pl</w:t>
        </w:r>
      </w:hyperlink>
    </w:p>
    <w:sectPr w:rsidR="002F509D" w:rsidRPr="00172AAB" w:rsidSect="0023400C">
      <w:headerReference w:type="default" r:id="rId8"/>
      <w:pgSz w:w="11906" w:h="16838"/>
      <w:pgMar w:top="0" w:right="127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032F" w14:textId="77777777" w:rsidR="00D43FB5" w:rsidRDefault="00D43FB5">
      <w:pPr>
        <w:spacing w:after="0" w:line="240" w:lineRule="auto"/>
      </w:pPr>
      <w:r>
        <w:separator/>
      </w:r>
    </w:p>
  </w:endnote>
  <w:endnote w:type="continuationSeparator" w:id="0">
    <w:p w14:paraId="70467626" w14:textId="77777777" w:rsidR="00D43FB5" w:rsidRDefault="00D4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A6DA" w14:textId="77777777" w:rsidR="00D43FB5" w:rsidRDefault="00D43FB5">
      <w:pPr>
        <w:spacing w:after="0" w:line="240" w:lineRule="auto"/>
      </w:pPr>
      <w:r>
        <w:separator/>
      </w:r>
    </w:p>
  </w:footnote>
  <w:footnote w:type="continuationSeparator" w:id="0">
    <w:p w14:paraId="465491AF" w14:textId="77777777" w:rsidR="00D43FB5" w:rsidRDefault="00D4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1681" w14:textId="77777777" w:rsidR="00990BCF" w:rsidRDefault="00845A7D">
    <w:pPr>
      <w:pStyle w:val="Nagwek"/>
    </w:pPr>
    <w:r>
      <w:rPr>
        <w:noProof/>
        <w:lang w:eastAsia="pl-PL"/>
      </w:rPr>
      <w:drawing>
        <wp:inline distT="0" distB="0" distL="0" distR="0" wp14:anchorId="5AD0B311" wp14:editId="13727256">
          <wp:extent cx="5734050" cy="533400"/>
          <wp:effectExtent l="0" t="0" r="0" b="0"/>
          <wp:docPr id="3" name="Obraz 3" descr="C:\Users\piotr.kalinowski\Desktop\NFZ logotypy, grafika\naglowki\naglowki_oddzialy\jpg\nfz_naglowek_mazowiec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otr.kalinowski\Desktop\NFZ logotypy, grafika\naglowki\naglowki_oddzialy\jpg\nfz_naglowek_mazowiec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432C5" w14:textId="77777777" w:rsidR="00990BCF" w:rsidRDefault="00D43FB5">
    <w:pPr>
      <w:pStyle w:val="Nagwek"/>
    </w:pPr>
  </w:p>
  <w:p w14:paraId="192C9C97" w14:textId="77777777" w:rsidR="00990BCF" w:rsidRDefault="00D43FB5">
    <w:pPr>
      <w:pStyle w:val="Nagwek"/>
    </w:pPr>
  </w:p>
  <w:p w14:paraId="5F800B58" w14:textId="77777777" w:rsidR="00990BCF" w:rsidRDefault="00D43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6157"/>
    <w:multiLevelType w:val="multilevel"/>
    <w:tmpl w:val="421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87090"/>
    <w:multiLevelType w:val="hybridMultilevel"/>
    <w:tmpl w:val="AAF044CA"/>
    <w:lvl w:ilvl="0" w:tplc="608C55B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15FF2"/>
    <w:multiLevelType w:val="hybridMultilevel"/>
    <w:tmpl w:val="421A6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B235A"/>
    <w:multiLevelType w:val="multilevel"/>
    <w:tmpl w:val="FBAC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A5461"/>
    <w:multiLevelType w:val="hybridMultilevel"/>
    <w:tmpl w:val="A89E5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97B7D"/>
    <w:multiLevelType w:val="hybridMultilevel"/>
    <w:tmpl w:val="56124A38"/>
    <w:lvl w:ilvl="0" w:tplc="D6146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F22E8"/>
    <w:multiLevelType w:val="hybridMultilevel"/>
    <w:tmpl w:val="C9F8E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E25BB"/>
    <w:multiLevelType w:val="hybridMultilevel"/>
    <w:tmpl w:val="56124A38"/>
    <w:lvl w:ilvl="0" w:tplc="D6146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529EE"/>
    <w:multiLevelType w:val="hybridMultilevel"/>
    <w:tmpl w:val="554EF9A4"/>
    <w:lvl w:ilvl="0" w:tplc="06E6F7A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E0659"/>
    <w:multiLevelType w:val="hybridMultilevel"/>
    <w:tmpl w:val="12B4F5C2"/>
    <w:lvl w:ilvl="0" w:tplc="96AA7CB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D637A"/>
    <w:multiLevelType w:val="hybridMultilevel"/>
    <w:tmpl w:val="03B8F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22160"/>
    <w:multiLevelType w:val="hybridMultilevel"/>
    <w:tmpl w:val="B09E2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B464E"/>
    <w:multiLevelType w:val="hybridMultilevel"/>
    <w:tmpl w:val="B294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B7B1A"/>
    <w:multiLevelType w:val="hybridMultilevel"/>
    <w:tmpl w:val="D12ACE3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24C08"/>
    <w:multiLevelType w:val="hybridMultilevel"/>
    <w:tmpl w:val="1AEE8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53B86"/>
    <w:multiLevelType w:val="hybridMultilevel"/>
    <w:tmpl w:val="39D05520"/>
    <w:lvl w:ilvl="0" w:tplc="7C8A3F9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0182D"/>
    <w:multiLevelType w:val="hybridMultilevel"/>
    <w:tmpl w:val="381E4D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74A0B"/>
    <w:multiLevelType w:val="hybridMultilevel"/>
    <w:tmpl w:val="56124A38"/>
    <w:lvl w:ilvl="0" w:tplc="D6146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3098"/>
    <w:multiLevelType w:val="hybridMultilevel"/>
    <w:tmpl w:val="56124A38"/>
    <w:lvl w:ilvl="0" w:tplc="D6146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74E1F"/>
    <w:multiLevelType w:val="hybridMultilevel"/>
    <w:tmpl w:val="7A4E6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17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3"/>
  </w:num>
  <w:num w:numId="12">
    <w:abstractNumId w:val="11"/>
  </w:num>
  <w:num w:numId="13">
    <w:abstractNumId w:val="19"/>
  </w:num>
  <w:num w:numId="14">
    <w:abstractNumId w:val="16"/>
  </w:num>
  <w:num w:numId="15">
    <w:abstractNumId w:val="4"/>
  </w:num>
  <w:num w:numId="16">
    <w:abstractNumId w:val="10"/>
  </w:num>
  <w:num w:numId="17">
    <w:abstractNumId w:val="14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66"/>
    <w:rsid w:val="00004ACC"/>
    <w:rsid w:val="00011C56"/>
    <w:rsid w:val="000129B8"/>
    <w:rsid w:val="000136AC"/>
    <w:rsid w:val="00015563"/>
    <w:rsid w:val="00016089"/>
    <w:rsid w:val="00020683"/>
    <w:rsid w:val="00020739"/>
    <w:rsid w:val="00023B95"/>
    <w:rsid w:val="0002657D"/>
    <w:rsid w:val="00027E77"/>
    <w:rsid w:val="00032879"/>
    <w:rsid w:val="0003462E"/>
    <w:rsid w:val="00034E6B"/>
    <w:rsid w:val="000354A0"/>
    <w:rsid w:val="00037573"/>
    <w:rsid w:val="000404C8"/>
    <w:rsid w:val="00041731"/>
    <w:rsid w:val="00044374"/>
    <w:rsid w:val="000516EC"/>
    <w:rsid w:val="000525C0"/>
    <w:rsid w:val="000531FF"/>
    <w:rsid w:val="000539F7"/>
    <w:rsid w:val="0005745B"/>
    <w:rsid w:val="00063790"/>
    <w:rsid w:val="00070739"/>
    <w:rsid w:val="00071591"/>
    <w:rsid w:val="00073775"/>
    <w:rsid w:val="000742C2"/>
    <w:rsid w:val="00075DC7"/>
    <w:rsid w:val="00091F89"/>
    <w:rsid w:val="00095196"/>
    <w:rsid w:val="000960B9"/>
    <w:rsid w:val="000966FD"/>
    <w:rsid w:val="00096BA1"/>
    <w:rsid w:val="000A7736"/>
    <w:rsid w:val="000B1DEC"/>
    <w:rsid w:val="000B2155"/>
    <w:rsid w:val="000B3BD3"/>
    <w:rsid w:val="000B4EEC"/>
    <w:rsid w:val="000B5C1D"/>
    <w:rsid w:val="000B79A9"/>
    <w:rsid w:val="000C326D"/>
    <w:rsid w:val="000C4594"/>
    <w:rsid w:val="000D0D89"/>
    <w:rsid w:val="000D1E13"/>
    <w:rsid w:val="000D56A4"/>
    <w:rsid w:val="000D5A01"/>
    <w:rsid w:val="000E04E5"/>
    <w:rsid w:val="000E49D8"/>
    <w:rsid w:val="000E7190"/>
    <w:rsid w:val="000F11D0"/>
    <w:rsid w:val="000F7045"/>
    <w:rsid w:val="000F73C0"/>
    <w:rsid w:val="0011426C"/>
    <w:rsid w:val="00114791"/>
    <w:rsid w:val="00115C5E"/>
    <w:rsid w:val="00116568"/>
    <w:rsid w:val="00116669"/>
    <w:rsid w:val="001167E7"/>
    <w:rsid w:val="0012338C"/>
    <w:rsid w:val="00125D4D"/>
    <w:rsid w:val="00125EDE"/>
    <w:rsid w:val="00130369"/>
    <w:rsid w:val="00131F35"/>
    <w:rsid w:val="001351F2"/>
    <w:rsid w:val="00141C09"/>
    <w:rsid w:val="00143C84"/>
    <w:rsid w:val="00151F7A"/>
    <w:rsid w:val="0015732A"/>
    <w:rsid w:val="00164DA1"/>
    <w:rsid w:val="0017062B"/>
    <w:rsid w:val="0017238D"/>
    <w:rsid w:val="00172AAB"/>
    <w:rsid w:val="001739C7"/>
    <w:rsid w:val="00181498"/>
    <w:rsid w:val="0018474E"/>
    <w:rsid w:val="0018683A"/>
    <w:rsid w:val="00195B48"/>
    <w:rsid w:val="00196668"/>
    <w:rsid w:val="001A0F61"/>
    <w:rsid w:val="001A13B2"/>
    <w:rsid w:val="001A7068"/>
    <w:rsid w:val="001A74B9"/>
    <w:rsid w:val="001A7682"/>
    <w:rsid w:val="001B525A"/>
    <w:rsid w:val="001B615B"/>
    <w:rsid w:val="001B799D"/>
    <w:rsid w:val="001C2303"/>
    <w:rsid w:val="001D347C"/>
    <w:rsid w:val="001D3655"/>
    <w:rsid w:val="001D5A18"/>
    <w:rsid w:val="001E12C7"/>
    <w:rsid w:val="001F14DF"/>
    <w:rsid w:val="001F16EF"/>
    <w:rsid w:val="001F5A0B"/>
    <w:rsid w:val="00210346"/>
    <w:rsid w:val="00214374"/>
    <w:rsid w:val="00214FB8"/>
    <w:rsid w:val="002172FE"/>
    <w:rsid w:val="00230F52"/>
    <w:rsid w:val="0023210F"/>
    <w:rsid w:val="0023400C"/>
    <w:rsid w:val="00236708"/>
    <w:rsid w:val="002412D2"/>
    <w:rsid w:val="00253787"/>
    <w:rsid w:val="00261093"/>
    <w:rsid w:val="00263968"/>
    <w:rsid w:val="002639F9"/>
    <w:rsid w:val="00270E49"/>
    <w:rsid w:val="002718CF"/>
    <w:rsid w:val="00273F23"/>
    <w:rsid w:val="00274BFA"/>
    <w:rsid w:val="0028202A"/>
    <w:rsid w:val="00282A1E"/>
    <w:rsid w:val="0029186B"/>
    <w:rsid w:val="00296477"/>
    <w:rsid w:val="00296D54"/>
    <w:rsid w:val="002A1B61"/>
    <w:rsid w:val="002A3953"/>
    <w:rsid w:val="002B0A97"/>
    <w:rsid w:val="002B57C4"/>
    <w:rsid w:val="002D0935"/>
    <w:rsid w:val="002D4541"/>
    <w:rsid w:val="002D4ADE"/>
    <w:rsid w:val="002D63BC"/>
    <w:rsid w:val="002D7095"/>
    <w:rsid w:val="002E1366"/>
    <w:rsid w:val="002E19F3"/>
    <w:rsid w:val="002E202A"/>
    <w:rsid w:val="002E3211"/>
    <w:rsid w:val="002F0C42"/>
    <w:rsid w:val="002F1349"/>
    <w:rsid w:val="002F2A2F"/>
    <w:rsid w:val="002F2A78"/>
    <w:rsid w:val="002F2F78"/>
    <w:rsid w:val="002F3D93"/>
    <w:rsid w:val="002F509D"/>
    <w:rsid w:val="003013B0"/>
    <w:rsid w:val="00301939"/>
    <w:rsid w:val="00301D47"/>
    <w:rsid w:val="00316BA7"/>
    <w:rsid w:val="00320D38"/>
    <w:rsid w:val="0032645D"/>
    <w:rsid w:val="00330F91"/>
    <w:rsid w:val="00331857"/>
    <w:rsid w:val="003319CC"/>
    <w:rsid w:val="00334DFE"/>
    <w:rsid w:val="00342A3E"/>
    <w:rsid w:val="00343C63"/>
    <w:rsid w:val="003449AB"/>
    <w:rsid w:val="00356A91"/>
    <w:rsid w:val="00356E86"/>
    <w:rsid w:val="003608BF"/>
    <w:rsid w:val="00361291"/>
    <w:rsid w:val="00361F45"/>
    <w:rsid w:val="003628D5"/>
    <w:rsid w:val="00363896"/>
    <w:rsid w:val="00365DB8"/>
    <w:rsid w:val="0037429C"/>
    <w:rsid w:val="003746CE"/>
    <w:rsid w:val="003752C9"/>
    <w:rsid w:val="00381830"/>
    <w:rsid w:val="0038259B"/>
    <w:rsid w:val="0038431B"/>
    <w:rsid w:val="0038628E"/>
    <w:rsid w:val="00386B20"/>
    <w:rsid w:val="0039005D"/>
    <w:rsid w:val="0039028A"/>
    <w:rsid w:val="003A3706"/>
    <w:rsid w:val="003A6E7E"/>
    <w:rsid w:val="003B42E2"/>
    <w:rsid w:val="003B6602"/>
    <w:rsid w:val="003C0221"/>
    <w:rsid w:val="003C1A5B"/>
    <w:rsid w:val="003C6113"/>
    <w:rsid w:val="003D563C"/>
    <w:rsid w:val="003D6E9A"/>
    <w:rsid w:val="003E1A97"/>
    <w:rsid w:val="003E33D1"/>
    <w:rsid w:val="003E44FA"/>
    <w:rsid w:val="003E5F04"/>
    <w:rsid w:val="003E72ED"/>
    <w:rsid w:val="003F1633"/>
    <w:rsid w:val="003F171B"/>
    <w:rsid w:val="00400D12"/>
    <w:rsid w:val="00403EDA"/>
    <w:rsid w:val="00404387"/>
    <w:rsid w:val="0041357D"/>
    <w:rsid w:val="00415D5D"/>
    <w:rsid w:val="00416961"/>
    <w:rsid w:val="0041700C"/>
    <w:rsid w:val="00420B97"/>
    <w:rsid w:val="00421595"/>
    <w:rsid w:val="0042542F"/>
    <w:rsid w:val="0043022F"/>
    <w:rsid w:val="004402B8"/>
    <w:rsid w:val="00441CD1"/>
    <w:rsid w:val="00442606"/>
    <w:rsid w:val="00444296"/>
    <w:rsid w:val="0044682C"/>
    <w:rsid w:val="00447418"/>
    <w:rsid w:val="004500E8"/>
    <w:rsid w:val="0045526E"/>
    <w:rsid w:val="00463D0C"/>
    <w:rsid w:val="00482836"/>
    <w:rsid w:val="00485F6A"/>
    <w:rsid w:val="004867C0"/>
    <w:rsid w:val="004A0779"/>
    <w:rsid w:val="004A46C6"/>
    <w:rsid w:val="004A573D"/>
    <w:rsid w:val="004C1103"/>
    <w:rsid w:val="004C19DC"/>
    <w:rsid w:val="004C6ED3"/>
    <w:rsid w:val="004D64F9"/>
    <w:rsid w:val="004D77BC"/>
    <w:rsid w:val="004D7FBF"/>
    <w:rsid w:val="004E0767"/>
    <w:rsid w:val="004E25E2"/>
    <w:rsid w:val="004F2694"/>
    <w:rsid w:val="004F459C"/>
    <w:rsid w:val="005012F1"/>
    <w:rsid w:val="00504F43"/>
    <w:rsid w:val="0051000A"/>
    <w:rsid w:val="00511046"/>
    <w:rsid w:val="00516053"/>
    <w:rsid w:val="005175F4"/>
    <w:rsid w:val="00520007"/>
    <w:rsid w:val="00536AEB"/>
    <w:rsid w:val="00540BD7"/>
    <w:rsid w:val="005424C0"/>
    <w:rsid w:val="00545C57"/>
    <w:rsid w:val="0055660E"/>
    <w:rsid w:val="00556EB7"/>
    <w:rsid w:val="00557A63"/>
    <w:rsid w:val="00561DBC"/>
    <w:rsid w:val="0056243A"/>
    <w:rsid w:val="005625F5"/>
    <w:rsid w:val="00563E1F"/>
    <w:rsid w:val="005641AB"/>
    <w:rsid w:val="00564BBC"/>
    <w:rsid w:val="00566CDB"/>
    <w:rsid w:val="005670E5"/>
    <w:rsid w:val="005675C9"/>
    <w:rsid w:val="00571B3E"/>
    <w:rsid w:val="0057300F"/>
    <w:rsid w:val="00573B5D"/>
    <w:rsid w:val="005748D7"/>
    <w:rsid w:val="00577DAC"/>
    <w:rsid w:val="0058664E"/>
    <w:rsid w:val="0059328B"/>
    <w:rsid w:val="00594D07"/>
    <w:rsid w:val="005A1457"/>
    <w:rsid w:val="005A3780"/>
    <w:rsid w:val="005A5A61"/>
    <w:rsid w:val="005B50A0"/>
    <w:rsid w:val="005C0D6B"/>
    <w:rsid w:val="005C249F"/>
    <w:rsid w:val="005C2820"/>
    <w:rsid w:val="005C6A6A"/>
    <w:rsid w:val="005D1945"/>
    <w:rsid w:val="005D23E1"/>
    <w:rsid w:val="005E6182"/>
    <w:rsid w:val="005E6D45"/>
    <w:rsid w:val="005F4B2B"/>
    <w:rsid w:val="005F6C31"/>
    <w:rsid w:val="006069FB"/>
    <w:rsid w:val="00606E31"/>
    <w:rsid w:val="00610020"/>
    <w:rsid w:val="00614A6F"/>
    <w:rsid w:val="006154D3"/>
    <w:rsid w:val="00615A12"/>
    <w:rsid w:val="00617BA3"/>
    <w:rsid w:val="00623B60"/>
    <w:rsid w:val="006266E2"/>
    <w:rsid w:val="00627436"/>
    <w:rsid w:val="00632579"/>
    <w:rsid w:val="00637A6B"/>
    <w:rsid w:val="006442DB"/>
    <w:rsid w:val="00647885"/>
    <w:rsid w:val="006517D5"/>
    <w:rsid w:val="006528FE"/>
    <w:rsid w:val="00655818"/>
    <w:rsid w:val="00655FEB"/>
    <w:rsid w:val="006570A8"/>
    <w:rsid w:val="006638DC"/>
    <w:rsid w:val="00663BE2"/>
    <w:rsid w:val="006738F3"/>
    <w:rsid w:val="00674274"/>
    <w:rsid w:val="00675603"/>
    <w:rsid w:val="00684336"/>
    <w:rsid w:val="00686B2C"/>
    <w:rsid w:val="00692488"/>
    <w:rsid w:val="00696D7D"/>
    <w:rsid w:val="006A42ED"/>
    <w:rsid w:val="006A4B5C"/>
    <w:rsid w:val="006B141E"/>
    <w:rsid w:val="006B2695"/>
    <w:rsid w:val="006C03C0"/>
    <w:rsid w:val="006C5CD7"/>
    <w:rsid w:val="006E661F"/>
    <w:rsid w:val="006E6B00"/>
    <w:rsid w:val="006E72F2"/>
    <w:rsid w:val="006F001A"/>
    <w:rsid w:val="006F3CD4"/>
    <w:rsid w:val="006F437B"/>
    <w:rsid w:val="006F5D63"/>
    <w:rsid w:val="006F6804"/>
    <w:rsid w:val="007075C0"/>
    <w:rsid w:val="00710E16"/>
    <w:rsid w:val="00711096"/>
    <w:rsid w:val="007149BA"/>
    <w:rsid w:val="00714A64"/>
    <w:rsid w:val="00716828"/>
    <w:rsid w:val="007173AF"/>
    <w:rsid w:val="00720E26"/>
    <w:rsid w:val="00722A57"/>
    <w:rsid w:val="00724039"/>
    <w:rsid w:val="00731210"/>
    <w:rsid w:val="00737397"/>
    <w:rsid w:val="00743D23"/>
    <w:rsid w:val="00747B0D"/>
    <w:rsid w:val="00751A24"/>
    <w:rsid w:val="00754DDC"/>
    <w:rsid w:val="007557A3"/>
    <w:rsid w:val="00760C2F"/>
    <w:rsid w:val="00762255"/>
    <w:rsid w:val="00763535"/>
    <w:rsid w:val="007656AA"/>
    <w:rsid w:val="00765715"/>
    <w:rsid w:val="0077336F"/>
    <w:rsid w:val="00774FB8"/>
    <w:rsid w:val="007752D1"/>
    <w:rsid w:val="0077622A"/>
    <w:rsid w:val="00786E1F"/>
    <w:rsid w:val="0078794E"/>
    <w:rsid w:val="0079282A"/>
    <w:rsid w:val="0079588C"/>
    <w:rsid w:val="007959A4"/>
    <w:rsid w:val="007A020E"/>
    <w:rsid w:val="007A1294"/>
    <w:rsid w:val="007A1F37"/>
    <w:rsid w:val="007B1077"/>
    <w:rsid w:val="007B1622"/>
    <w:rsid w:val="007B17AE"/>
    <w:rsid w:val="007B5E13"/>
    <w:rsid w:val="007B718E"/>
    <w:rsid w:val="007C41DC"/>
    <w:rsid w:val="007C5F47"/>
    <w:rsid w:val="007C6593"/>
    <w:rsid w:val="007C6AD8"/>
    <w:rsid w:val="007D0869"/>
    <w:rsid w:val="007D2A08"/>
    <w:rsid w:val="007D6EC4"/>
    <w:rsid w:val="007D7524"/>
    <w:rsid w:val="007D7D72"/>
    <w:rsid w:val="007F2C1A"/>
    <w:rsid w:val="007F2D73"/>
    <w:rsid w:val="007F419D"/>
    <w:rsid w:val="007F5AD6"/>
    <w:rsid w:val="007F67CF"/>
    <w:rsid w:val="007F67D8"/>
    <w:rsid w:val="007F7A26"/>
    <w:rsid w:val="00800B5C"/>
    <w:rsid w:val="00803B1F"/>
    <w:rsid w:val="00803CDD"/>
    <w:rsid w:val="0080464E"/>
    <w:rsid w:val="008068EE"/>
    <w:rsid w:val="008318C1"/>
    <w:rsid w:val="0083251B"/>
    <w:rsid w:val="00834D1F"/>
    <w:rsid w:val="00836957"/>
    <w:rsid w:val="00842AF7"/>
    <w:rsid w:val="008436D2"/>
    <w:rsid w:val="00845A7D"/>
    <w:rsid w:val="00851DF8"/>
    <w:rsid w:val="00852E31"/>
    <w:rsid w:val="0085698F"/>
    <w:rsid w:val="00857447"/>
    <w:rsid w:val="00875E38"/>
    <w:rsid w:val="00880750"/>
    <w:rsid w:val="00885073"/>
    <w:rsid w:val="0088629B"/>
    <w:rsid w:val="00886CE0"/>
    <w:rsid w:val="00893412"/>
    <w:rsid w:val="00893E1F"/>
    <w:rsid w:val="00895D8C"/>
    <w:rsid w:val="008A1DA1"/>
    <w:rsid w:val="008A7106"/>
    <w:rsid w:val="008A7EF9"/>
    <w:rsid w:val="008B116D"/>
    <w:rsid w:val="008B1FA7"/>
    <w:rsid w:val="008B5E29"/>
    <w:rsid w:val="008B6C52"/>
    <w:rsid w:val="008B79D4"/>
    <w:rsid w:val="008C1467"/>
    <w:rsid w:val="008C25DA"/>
    <w:rsid w:val="008C632B"/>
    <w:rsid w:val="008D503E"/>
    <w:rsid w:val="008E6EF6"/>
    <w:rsid w:val="008F148A"/>
    <w:rsid w:val="008F16E5"/>
    <w:rsid w:val="008F2F4F"/>
    <w:rsid w:val="00900890"/>
    <w:rsid w:val="00902029"/>
    <w:rsid w:val="00922626"/>
    <w:rsid w:val="0093103C"/>
    <w:rsid w:val="00932E26"/>
    <w:rsid w:val="00937C53"/>
    <w:rsid w:val="00940CDF"/>
    <w:rsid w:val="00940E07"/>
    <w:rsid w:val="0095374A"/>
    <w:rsid w:val="0095582F"/>
    <w:rsid w:val="0095650D"/>
    <w:rsid w:val="009636B8"/>
    <w:rsid w:val="00963F7C"/>
    <w:rsid w:val="00964A75"/>
    <w:rsid w:val="00965D90"/>
    <w:rsid w:val="009670DE"/>
    <w:rsid w:val="009675B3"/>
    <w:rsid w:val="0098033D"/>
    <w:rsid w:val="00984C9E"/>
    <w:rsid w:val="00987412"/>
    <w:rsid w:val="0099383C"/>
    <w:rsid w:val="009943A5"/>
    <w:rsid w:val="00997645"/>
    <w:rsid w:val="00997ABF"/>
    <w:rsid w:val="009A0FBE"/>
    <w:rsid w:val="009A1E57"/>
    <w:rsid w:val="009A2F8C"/>
    <w:rsid w:val="009B31B9"/>
    <w:rsid w:val="009B3B6E"/>
    <w:rsid w:val="009B6D2D"/>
    <w:rsid w:val="009C1BDC"/>
    <w:rsid w:val="009C205A"/>
    <w:rsid w:val="009D43A6"/>
    <w:rsid w:val="009D747A"/>
    <w:rsid w:val="009D7D5D"/>
    <w:rsid w:val="009F0C55"/>
    <w:rsid w:val="009F0E08"/>
    <w:rsid w:val="009F282B"/>
    <w:rsid w:val="009F3736"/>
    <w:rsid w:val="009F39B8"/>
    <w:rsid w:val="009F3CEE"/>
    <w:rsid w:val="00A00F64"/>
    <w:rsid w:val="00A01621"/>
    <w:rsid w:val="00A023FD"/>
    <w:rsid w:val="00A048B4"/>
    <w:rsid w:val="00A07877"/>
    <w:rsid w:val="00A150DD"/>
    <w:rsid w:val="00A23B49"/>
    <w:rsid w:val="00A343B2"/>
    <w:rsid w:val="00A345AC"/>
    <w:rsid w:val="00A354A0"/>
    <w:rsid w:val="00A44A48"/>
    <w:rsid w:val="00A45811"/>
    <w:rsid w:val="00A511DC"/>
    <w:rsid w:val="00A55805"/>
    <w:rsid w:val="00A57390"/>
    <w:rsid w:val="00A6301F"/>
    <w:rsid w:val="00A6399D"/>
    <w:rsid w:val="00A65647"/>
    <w:rsid w:val="00A65A3A"/>
    <w:rsid w:val="00A736AC"/>
    <w:rsid w:val="00A75E12"/>
    <w:rsid w:val="00A77C48"/>
    <w:rsid w:val="00A82662"/>
    <w:rsid w:val="00A83F73"/>
    <w:rsid w:val="00A860C3"/>
    <w:rsid w:val="00A86A55"/>
    <w:rsid w:val="00A91833"/>
    <w:rsid w:val="00A92BD0"/>
    <w:rsid w:val="00A94D66"/>
    <w:rsid w:val="00A9686F"/>
    <w:rsid w:val="00A96C75"/>
    <w:rsid w:val="00A977AB"/>
    <w:rsid w:val="00AA18B1"/>
    <w:rsid w:val="00AB3871"/>
    <w:rsid w:val="00AB501A"/>
    <w:rsid w:val="00AB5E46"/>
    <w:rsid w:val="00AB749C"/>
    <w:rsid w:val="00AC02AC"/>
    <w:rsid w:val="00AD0D29"/>
    <w:rsid w:val="00AD1089"/>
    <w:rsid w:val="00AD4E8C"/>
    <w:rsid w:val="00AD4FC3"/>
    <w:rsid w:val="00AD7A1C"/>
    <w:rsid w:val="00AE359A"/>
    <w:rsid w:val="00AF25DD"/>
    <w:rsid w:val="00AF571B"/>
    <w:rsid w:val="00AF6FA8"/>
    <w:rsid w:val="00AF720B"/>
    <w:rsid w:val="00B02416"/>
    <w:rsid w:val="00B13F0D"/>
    <w:rsid w:val="00B15D56"/>
    <w:rsid w:val="00B21564"/>
    <w:rsid w:val="00B24DF7"/>
    <w:rsid w:val="00B27BAD"/>
    <w:rsid w:val="00B404CA"/>
    <w:rsid w:val="00B41A7F"/>
    <w:rsid w:val="00B46AB1"/>
    <w:rsid w:val="00B47958"/>
    <w:rsid w:val="00B57CAC"/>
    <w:rsid w:val="00B643C6"/>
    <w:rsid w:val="00B779D5"/>
    <w:rsid w:val="00B80895"/>
    <w:rsid w:val="00B86113"/>
    <w:rsid w:val="00B93CC1"/>
    <w:rsid w:val="00B93D5D"/>
    <w:rsid w:val="00B97EF5"/>
    <w:rsid w:val="00BA056E"/>
    <w:rsid w:val="00BA2664"/>
    <w:rsid w:val="00BA3A8F"/>
    <w:rsid w:val="00BA48B2"/>
    <w:rsid w:val="00BA679A"/>
    <w:rsid w:val="00BB04FD"/>
    <w:rsid w:val="00BB2CD3"/>
    <w:rsid w:val="00BB5876"/>
    <w:rsid w:val="00BB6D71"/>
    <w:rsid w:val="00BB7F34"/>
    <w:rsid w:val="00BC16FF"/>
    <w:rsid w:val="00BC339D"/>
    <w:rsid w:val="00BC38F8"/>
    <w:rsid w:val="00BC67FF"/>
    <w:rsid w:val="00BD6A56"/>
    <w:rsid w:val="00C01009"/>
    <w:rsid w:val="00C03112"/>
    <w:rsid w:val="00C032ED"/>
    <w:rsid w:val="00C04346"/>
    <w:rsid w:val="00C10106"/>
    <w:rsid w:val="00C13E6F"/>
    <w:rsid w:val="00C2283A"/>
    <w:rsid w:val="00C30AFC"/>
    <w:rsid w:val="00C32188"/>
    <w:rsid w:val="00C34852"/>
    <w:rsid w:val="00C36FFE"/>
    <w:rsid w:val="00C37607"/>
    <w:rsid w:val="00C40992"/>
    <w:rsid w:val="00C45614"/>
    <w:rsid w:val="00C4681E"/>
    <w:rsid w:val="00C5124D"/>
    <w:rsid w:val="00C550A8"/>
    <w:rsid w:val="00C5561F"/>
    <w:rsid w:val="00C56C47"/>
    <w:rsid w:val="00C57FFD"/>
    <w:rsid w:val="00C6209C"/>
    <w:rsid w:val="00C71B36"/>
    <w:rsid w:val="00C73597"/>
    <w:rsid w:val="00C74BF0"/>
    <w:rsid w:val="00C75728"/>
    <w:rsid w:val="00C76644"/>
    <w:rsid w:val="00C778B5"/>
    <w:rsid w:val="00C84832"/>
    <w:rsid w:val="00C86AEE"/>
    <w:rsid w:val="00C90A74"/>
    <w:rsid w:val="00CA55D7"/>
    <w:rsid w:val="00CA7DF7"/>
    <w:rsid w:val="00CB1DEF"/>
    <w:rsid w:val="00CB447A"/>
    <w:rsid w:val="00CC679E"/>
    <w:rsid w:val="00CC717E"/>
    <w:rsid w:val="00CD25E8"/>
    <w:rsid w:val="00CD3666"/>
    <w:rsid w:val="00CE0788"/>
    <w:rsid w:val="00CE117D"/>
    <w:rsid w:val="00CE3024"/>
    <w:rsid w:val="00CE3136"/>
    <w:rsid w:val="00CE650C"/>
    <w:rsid w:val="00CE747B"/>
    <w:rsid w:val="00CF0897"/>
    <w:rsid w:val="00CF293F"/>
    <w:rsid w:val="00CF599F"/>
    <w:rsid w:val="00D043EE"/>
    <w:rsid w:val="00D04B6F"/>
    <w:rsid w:val="00D12D23"/>
    <w:rsid w:val="00D146B0"/>
    <w:rsid w:val="00D15959"/>
    <w:rsid w:val="00D17B63"/>
    <w:rsid w:val="00D2080A"/>
    <w:rsid w:val="00D23AAD"/>
    <w:rsid w:val="00D40AAB"/>
    <w:rsid w:val="00D4108E"/>
    <w:rsid w:val="00D424A6"/>
    <w:rsid w:val="00D43FB5"/>
    <w:rsid w:val="00D45914"/>
    <w:rsid w:val="00D50F20"/>
    <w:rsid w:val="00D53B4A"/>
    <w:rsid w:val="00D53C9A"/>
    <w:rsid w:val="00D60432"/>
    <w:rsid w:val="00D734E5"/>
    <w:rsid w:val="00D74CBC"/>
    <w:rsid w:val="00D83756"/>
    <w:rsid w:val="00D84C1B"/>
    <w:rsid w:val="00D855DA"/>
    <w:rsid w:val="00D86755"/>
    <w:rsid w:val="00D970D1"/>
    <w:rsid w:val="00D97615"/>
    <w:rsid w:val="00DA4526"/>
    <w:rsid w:val="00DA7AC7"/>
    <w:rsid w:val="00DB77EF"/>
    <w:rsid w:val="00DC700C"/>
    <w:rsid w:val="00DD265E"/>
    <w:rsid w:val="00DE6695"/>
    <w:rsid w:val="00DE7B77"/>
    <w:rsid w:val="00DF029D"/>
    <w:rsid w:val="00DF2EA2"/>
    <w:rsid w:val="00DF63B4"/>
    <w:rsid w:val="00E00C60"/>
    <w:rsid w:val="00E04079"/>
    <w:rsid w:val="00E105E6"/>
    <w:rsid w:val="00E125F9"/>
    <w:rsid w:val="00E12BE1"/>
    <w:rsid w:val="00E21738"/>
    <w:rsid w:val="00E33FFF"/>
    <w:rsid w:val="00E36F3F"/>
    <w:rsid w:val="00E4300E"/>
    <w:rsid w:val="00E4391E"/>
    <w:rsid w:val="00E44CB3"/>
    <w:rsid w:val="00E5070D"/>
    <w:rsid w:val="00E53509"/>
    <w:rsid w:val="00E541B4"/>
    <w:rsid w:val="00E54544"/>
    <w:rsid w:val="00E549F5"/>
    <w:rsid w:val="00E62052"/>
    <w:rsid w:val="00E62295"/>
    <w:rsid w:val="00E6346C"/>
    <w:rsid w:val="00E63947"/>
    <w:rsid w:val="00E6558E"/>
    <w:rsid w:val="00E659C8"/>
    <w:rsid w:val="00E724E6"/>
    <w:rsid w:val="00E824A7"/>
    <w:rsid w:val="00E85293"/>
    <w:rsid w:val="00E867E5"/>
    <w:rsid w:val="00E92420"/>
    <w:rsid w:val="00E92635"/>
    <w:rsid w:val="00E93D4C"/>
    <w:rsid w:val="00E97C6E"/>
    <w:rsid w:val="00EA0B52"/>
    <w:rsid w:val="00EB10AC"/>
    <w:rsid w:val="00EB4098"/>
    <w:rsid w:val="00EC2E92"/>
    <w:rsid w:val="00EE02DD"/>
    <w:rsid w:val="00EE1BD9"/>
    <w:rsid w:val="00EE50DD"/>
    <w:rsid w:val="00EE6C85"/>
    <w:rsid w:val="00EE70EA"/>
    <w:rsid w:val="00EF14FE"/>
    <w:rsid w:val="00EF5730"/>
    <w:rsid w:val="00F028E9"/>
    <w:rsid w:val="00F03EB2"/>
    <w:rsid w:val="00F102B5"/>
    <w:rsid w:val="00F11F02"/>
    <w:rsid w:val="00F12702"/>
    <w:rsid w:val="00F130A2"/>
    <w:rsid w:val="00F13A37"/>
    <w:rsid w:val="00F14F55"/>
    <w:rsid w:val="00F151A6"/>
    <w:rsid w:val="00F17D1D"/>
    <w:rsid w:val="00F2185F"/>
    <w:rsid w:val="00F25E99"/>
    <w:rsid w:val="00F27F15"/>
    <w:rsid w:val="00F309C3"/>
    <w:rsid w:val="00F309FB"/>
    <w:rsid w:val="00F31232"/>
    <w:rsid w:val="00F40556"/>
    <w:rsid w:val="00F41F49"/>
    <w:rsid w:val="00F4378C"/>
    <w:rsid w:val="00F44F38"/>
    <w:rsid w:val="00F47BEA"/>
    <w:rsid w:val="00F537EC"/>
    <w:rsid w:val="00F5473B"/>
    <w:rsid w:val="00F61293"/>
    <w:rsid w:val="00F61A3B"/>
    <w:rsid w:val="00F66C2C"/>
    <w:rsid w:val="00F70C66"/>
    <w:rsid w:val="00F74CC2"/>
    <w:rsid w:val="00F7589F"/>
    <w:rsid w:val="00F76F11"/>
    <w:rsid w:val="00F77646"/>
    <w:rsid w:val="00F815E6"/>
    <w:rsid w:val="00F85B93"/>
    <w:rsid w:val="00F91D47"/>
    <w:rsid w:val="00F94ABB"/>
    <w:rsid w:val="00FA0F54"/>
    <w:rsid w:val="00FA2F3A"/>
    <w:rsid w:val="00FA49E6"/>
    <w:rsid w:val="00FA561B"/>
    <w:rsid w:val="00FA7942"/>
    <w:rsid w:val="00FB22AD"/>
    <w:rsid w:val="00FB37BA"/>
    <w:rsid w:val="00FB3C5C"/>
    <w:rsid w:val="00FB6D8D"/>
    <w:rsid w:val="00FD4A3D"/>
    <w:rsid w:val="00FD7489"/>
    <w:rsid w:val="00FE0F76"/>
    <w:rsid w:val="00FE5E0F"/>
    <w:rsid w:val="00FE78A3"/>
    <w:rsid w:val="00FE7912"/>
    <w:rsid w:val="00FF24AA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7741"/>
  <w15:chartTrackingRefBased/>
  <w15:docId w15:val="{F6659F35-B01A-4532-8332-65B1F21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D6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4D6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4D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D66"/>
  </w:style>
  <w:style w:type="character" w:styleId="Uwydatnienie">
    <w:name w:val="Emphasis"/>
    <w:basedOn w:val="Domylnaczcionkaakapitu"/>
    <w:uiPriority w:val="20"/>
    <w:qFormat/>
    <w:rsid w:val="00F91D4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6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67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67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67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67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7D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4391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3400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F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9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nfz-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Gontarczyk Elżbieta</dc:creator>
  <cp:keywords/>
  <dc:description/>
  <cp:lastModifiedBy>Kalinowski Piotr</cp:lastModifiedBy>
  <cp:revision>9</cp:revision>
  <dcterms:created xsi:type="dcterms:W3CDTF">2026-05-04T06:34:00Z</dcterms:created>
  <dcterms:modified xsi:type="dcterms:W3CDTF">2026-05-11T07:33:00Z</dcterms:modified>
</cp:coreProperties>
</file>